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E316" w14:textId="77777777" w:rsidR="00537B20" w:rsidRPr="00C6782B" w:rsidRDefault="00537B20" w:rsidP="00504191">
      <w:pPr>
        <w:sectPr w:rsidR="00537B20" w:rsidRPr="00C6782B" w:rsidSect="00582174">
          <w:headerReference w:type="default" r:id="rId13"/>
          <w:footerReference w:type="default" r:id="rId14"/>
          <w:type w:val="continuous"/>
          <w:pgSz w:w="11906" w:h="16838" w:code="9"/>
          <w:pgMar w:top="2495" w:right="737" w:bottom="1701" w:left="1474" w:header="567" w:footer="737" w:gutter="0"/>
          <w:cols w:space="708"/>
          <w:docGrid w:linePitch="360"/>
        </w:sectPr>
      </w:pPr>
    </w:p>
    <w:p w14:paraId="538F842E" w14:textId="31577E50" w:rsidR="005D1D0B" w:rsidRPr="00A273E4" w:rsidRDefault="007345D2" w:rsidP="005D1D0B">
      <w:pPr>
        <w:rPr>
          <w:lang w:val="en-US"/>
        </w:rPr>
      </w:pPr>
      <w:r w:rsidRPr="00A273E4">
        <w:rPr>
          <w:lang w:val="en-US"/>
        </w:rPr>
        <w:t>Press Releas</w:t>
      </w:r>
      <w:r>
        <w:rPr>
          <w:lang w:val="en-US"/>
        </w:rPr>
        <w:t>e</w:t>
      </w:r>
      <w:r w:rsidR="00CD3CD6" w:rsidRPr="00A273E4">
        <w:rPr>
          <w:lang w:val="en-US"/>
        </w:rPr>
        <w:tab/>
      </w:r>
      <w:r w:rsidR="00CD3CD6" w:rsidRPr="00A273E4">
        <w:rPr>
          <w:lang w:val="en-US"/>
        </w:rPr>
        <w:tab/>
      </w:r>
      <w:r w:rsidR="00CD3CD6" w:rsidRPr="00A273E4">
        <w:rPr>
          <w:lang w:val="en-US"/>
        </w:rPr>
        <w:tab/>
      </w:r>
      <w:r w:rsidR="00CD3CD6" w:rsidRPr="00A273E4">
        <w:rPr>
          <w:lang w:val="en-US"/>
        </w:rPr>
        <w:tab/>
      </w:r>
      <w:r w:rsidR="00CD3CD6" w:rsidRPr="00A273E4">
        <w:rPr>
          <w:lang w:val="en-US"/>
        </w:rPr>
        <w:tab/>
      </w:r>
      <w:r w:rsidR="00CD3CD6" w:rsidRPr="00A273E4">
        <w:rPr>
          <w:lang w:val="en-US"/>
        </w:rPr>
        <w:tab/>
      </w:r>
      <w:r w:rsidR="00CD3CD6" w:rsidRPr="00A273E4">
        <w:rPr>
          <w:lang w:val="en-US"/>
        </w:rPr>
        <w:tab/>
        <w:t xml:space="preserve">Luzern, </w:t>
      </w:r>
      <w:r w:rsidR="006C2C21">
        <w:rPr>
          <w:lang w:val="en-US"/>
        </w:rPr>
        <w:t>17</w:t>
      </w:r>
      <w:r w:rsidR="009422FE" w:rsidRPr="00A273E4">
        <w:rPr>
          <w:lang w:val="en-US"/>
        </w:rPr>
        <w:t xml:space="preserve"> </w:t>
      </w:r>
      <w:r w:rsidR="006C2C21">
        <w:rPr>
          <w:lang w:val="en-US"/>
        </w:rPr>
        <w:t>November</w:t>
      </w:r>
      <w:r w:rsidRPr="00A273E4">
        <w:rPr>
          <w:lang w:val="en-US"/>
        </w:rPr>
        <w:t xml:space="preserve"> </w:t>
      </w:r>
      <w:r w:rsidR="00CD3CD6" w:rsidRPr="00A273E4">
        <w:rPr>
          <w:lang w:val="en-US"/>
        </w:rPr>
        <w:t>2022</w:t>
      </w:r>
    </w:p>
    <w:p w14:paraId="43CEB399" w14:textId="77777777" w:rsidR="00CD3CD6" w:rsidRPr="00A273E4" w:rsidRDefault="00CD3CD6" w:rsidP="005D1D0B">
      <w:pPr>
        <w:rPr>
          <w:lang w:val="en-US"/>
        </w:rPr>
      </w:pPr>
    </w:p>
    <w:p w14:paraId="6BCCDB15" w14:textId="77777777" w:rsidR="00CD3CD6" w:rsidRPr="00A273E4" w:rsidRDefault="00CD3CD6" w:rsidP="005D1D0B">
      <w:pPr>
        <w:rPr>
          <w:lang w:val="en-US"/>
        </w:rPr>
      </w:pPr>
    </w:p>
    <w:p w14:paraId="2CFDA10D" w14:textId="4810E93B" w:rsidR="00CD3CD6" w:rsidRPr="00A273E4" w:rsidRDefault="007345D2" w:rsidP="006C2C21">
      <w:pPr>
        <w:jc w:val="both"/>
        <w:rPr>
          <w:b/>
          <w:bCs/>
          <w:sz w:val="24"/>
          <w:szCs w:val="24"/>
          <w:lang w:val="en-US"/>
        </w:rPr>
      </w:pPr>
      <w:r w:rsidRPr="00A273E4">
        <w:rPr>
          <w:b/>
          <w:bCs/>
          <w:sz w:val="24"/>
          <w:szCs w:val="24"/>
          <w:lang w:val="en-US"/>
        </w:rPr>
        <w:t xml:space="preserve">European Horizon </w:t>
      </w:r>
      <w:r>
        <w:rPr>
          <w:b/>
          <w:bCs/>
          <w:sz w:val="24"/>
          <w:szCs w:val="24"/>
          <w:lang w:val="en-US"/>
        </w:rPr>
        <w:t>p</w:t>
      </w:r>
      <w:r w:rsidRPr="00A273E4">
        <w:rPr>
          <w:b/>
          <w:bCs/>
          <w:sz w:val="24"/>
          <w:szCs w:val="24"/>
          <w:lang w:val="en-US"/>
        </w:rPr>
        <w:t>roject</w:t>
      </w:r>
      <w:r w:rsidR="009422FE" w:rsidRPr="00A273E4">
        <w:rPr>
          <w:b/>
          <w:bCs/>
          <w:sz w:val="24"/>
          <w:szCs w:val="24"/>
          <w:lang w:val="en-US"/>
        </w:rPr>
        <w:t xml:space="preserve"> ENFLATE: </w:t>
      </w:r>
      <w:r w:rsidRPr="00A273E4">
        <w:rPr>
          <w:b/>
          <w:bCs/>
          <w:sz w:val="24"/>
          <w:szCs w:val="24"/>
          <w:lang w:val="en-US"/>
        </w:rPr>
        <w:t>Digitalisation for the energy transition</w:t>
      </w:r>
    </w:p>
    <w:p w14:paraId="19184345" w14:textId="77777777" w:rsidR="00CD3CD6" w:rsidRPr="00A273E4" w:rsidRDefault="00CD3CD6" w:rsidP="006C2C21">
      <w:pPr>
        <w:jc w:val="both"/>
        <w:rPr>
          <w:lang w:val="en-US"/>
        </w:rPr>
      </w:pPr>
    </w:p>
    <w:p w14:paraId="196EEAC6" w14:textId="242A3278" w:rsidR="007345D2" w:rsidRPr="00A273E4" w:rsidRDefault="007345D2" w:rsidP="006C2C21">
      <w:pPr>
        <w:jc w:val="both"/>
        <w:rPr>
          <w:b/>
          <w:bCs/>
          <w:lang w:val="en-US"/>
        </w:rPr>
      </w:pPr>
      <w:r w:rsidRPr="00A273E4">
        <w:rPr>
          <w:b/>
          <w:bCs/>
          <w:lang w:val="en-US"/>
        </w:rPr>
        <w:t>In the Paris Agreement</w:t>
      </w:r>
      <w:r w:rsidR="001C6B13">
        <w:rPr>
          <w:b/>
          <w:bCs/>
          <w:lang w:val="en-US"/>
        </w:rPr>
        <w:t xml:space="preserve"> on Climate change of 2015</w:t>
      </w:r>
      <w:r w:rsidRPr="00A273E4">
        <w:rPr>
          <w:b/>
          <w:bCs/>
          <w:lang w:val="en-US"/>
        </w:rPr>
        <w:t>, the signatory states</w:t>
      </w:r>
      <w:r w:rsidR="00F60F54">
        <w:rPr>
          <w:b/>
          <w:bCs/>
          <w:lang w:val="en-US"/>
        </w:rPr>
        <w:t xml:space="preserve"> are</w:t>
      </w:r>
      <w:r w:rsidRPr="00A273E4">
        <w:rPr>
          <w:b/>
          <w:bCs/>
          <w:lang w:val="en-US"/>
        </w:rPr>
        <w:t xml:space="preserve"> committed to climate neutral</w:t>
      </w:r>
      <w:r>
        <w:rPr>
          <w:b/>
          <w:bCs/>
          <w:lang w:val="en-US"/>
        </w:rPr>
        <w:t>ity</w:t>
      </w:r>
      <w:r w:rsidRPr="00A273E4">
        <w:rPr>
          <w:b/>
          <w:bCs/>
          <w:lang w:val="en-US"/>
        </w:rPr>
        <w:t xml:space="preserve"> by 2050 at the latest. The European Horizon project ENFLATE is making an important contribution to this</w:t>
      </w:r>
      <w:r w:rsidR="001C6B13">
        <w:rPr>
          <w:b/>
          <w:bCs/>
          <w:lang w:val="en-US"/>
        </w:rPr>
        <w:t xml:space="preserve"> overall goal</w:t>
      </w:r>
      <w:r w:rsidRPr="00A273E4">
        <w:rPr>
          <w:b/>
          <w:bCs/>
          <w:lang w:val="en-US"/>
        </w:rPr>
        <w:t xml:space="preserve"> with a </w:t>
      </w:r>
      <w:r>
        <w:rPr>
          <w:b/>
          <w:bCs/>
          <w:lang w:val="en-US"/>
        </w:rPr>
        <w:t xml:space="preserve">dedicated </w:t>
      </w:r>
      <w:r w:rsidRPr="00A273E4">
        <w:rPr>
          <w:b/>
          <w:bCs/>
          <w:lang w:val="en-US"/>
        </w:rPr>
        <w:t>platform for flexibility</w:t>
      </w:r>
      <w:r>
        <w:rPr>
          <w:b/>
          <w:bCs/>
          <w:lang w:val="en-US"/>
        </w:rPr>
        <w:t xml:space="preserve"> trading</w:t>
      </w:r>
      <w:r w:rsidRPr="00A273E4">
        <w:rPr>
          <w:b/>
          <w:bCs/>
          <w:lang w:val="en-US"/>
        </w:rPr>
        <w:t xml:space="preserve">. The Lucerne University of Applied Sciences and Arts, St.Gallisch-Appenzellische Kraftwerke AG, CKW AG and the European </w:t>
      </w:r>
      <w:r>
        <w:rPr>
          <w:b/>
          <w:bCs/>
          <w:lang w:val="en-US"/>
        </w:rPr>
        <w:t>P</w:t>
      </w:r>
      <w:r w:rsidRPr="00A273E4">
        <w:rPr>
          <w:b/>
          <w:bCs/>
          <w:lang w:val="en-US"/>
        </w:rPr>
        <w:t xml:space="preserve">ower </w:t>
      </w:r>
      <w:r>
        <w:rPr>
          <w:b/>
          <w:bCs/>
          <w:lang w:val="en-US"/>
        </w:rPr>
        <w:t>E</w:t>
      </w:r>
      <w:r w:rsidRPr="00A273E4">
        <w:rPr>
          <w:b/>
          <w:bCs/>
          <w:lang w:val="en-US"/>
        </w:rPr>
        <w:t>xchange EPEX SPOT are involved.</w:t>
      </w:r>
    </w:p>
    <w:p w14:paraId="517D5D90" w14:textId="77777777" w:rsidR="009422FE" w:rsidRPr="00A273E4" w:rsidRDefault="009422FE" w:rsidP="006C2C21">
      <w:pPr>
        <w:jc w:val="both"/>
        <w:rPr>
          <w:lang w:val="en-US"/>
        </w:rPr>
      </w:pPr>
    </w:p>
    <w:p w14:paraId="79927228" w14:textId="7DB698DE" w:rsidR="007345D2" w:rsidRPr="00A273E4" w:rsidRDefault="007345D2" w:rsidP="006C2C21">
      <w:pPr>
        <w:jc w:val="both"/>
        <w:rPr>
          <w:lang w:val="en-US"/>
        </w:rPr>
      </w:pPr>
      <w:r w:rsidRPr="00A273E4">
        <w:rPr>
          <w:lang w:val="en-US"/>
        </w:rPr>
        <w:t xml:space="preserve">There were times when it was not possible to turn on the washing machine over midday because housewives then needed electricity to cook lunch for their husbands. Role models, daily routines and energy sources may have changed - what still exists are peak loads </w:t>
      </w:r>
      <w:r>
        <w:rPr>
          <w:lang w:val="en-US"/>
        </w:rPr>
        <w:t>in</w:t>
      </w:r>
      <w:r w:rsidRPr="00A273E4">
        <w:rPr>
          <w:lang w:val="en-US"/>
        </w:rPr>
        <w:t xml:space="preserve"> the power grid. With renewable energies that only </w:t>
      </w:r>
      <w:r>
        <w:rPr>
          <w:lang w:val="en-US"/>
        </w:rPr>
        <w:t>generate electricity</w:t>
      </w:r>
      <w:r w:rsidRPr="00A273E4">
        <w:rPr>
          <w:lang w:val="en-US"/>
        </w:rPr>
        <w:t xml:space="preserve"> when the sun is shining or the wind is blowing, the situation is even </w:t>
      </w:r>
      <w:r>
        <w:rPr>
          <w:lang w:val="en-US"/>
        </w:rPr>
        <w:t>more tense</w:t>
      </w:r>
      <w:r w:rsidRPr="00A273E4">
        <w:rPr>
          <w:lang w:val="en-US"/>
        </w:rPr>
        <w:t xml:space="preserve"> - especially because the demand for electricity is also </w:t>
      </w:r>
      <w:r>
        <w:rPr>
          <w:lang w:val="en-US"/>
        </w:rPr>
        <w:t xml:space="preserve">simultaneously </w:t>
      </w:r>
      <w:r w:rsidRPr="00A273E4">
        <w:rPr>
          <w:lang w:val="en-US"/>
        </w:rPr>
        <w:t xml:space="preserve">increasing. The European Horizon project ENFLATE aims to </w:t>
      </w:r>
      <w:r w:rsidR="001C6B13">
        <w:rPr>
          <w:lang w:val="en-US"/>
        </w:rPr>
        <w:t>manage</w:t>
      </w:r>
      <w:r w:rsidRPr="00A273E4">
        <w:rPr>
          <w:lang w:val="en-US"/>
        </w:rPr>
        <w:t xml:space="preserve"> these peaks with digital consumer-centered trading platform</w:t>
      </w:r>
      <w:r w:rsidR="00F4152A">
        <w:rPr>
          <w:lang w:val="en-US"/>
        </w:rPr>
        <w:t>s</w:t>
      </w:r>
      <w:r w:rsidRPr="00A273E4">
        <w:rPr>
          <w:lang w:val="en-US"/>
        </w:rPr>
        <w:t xml:space="preserve"> </w:t>
      </w:r>
      <w:r>
        <w:rPr>
          <w:lang w:val="en-US"/>
        </w:rPr>
        <w:t>on</w:t>
      </w:r>
      <w:r w:rsidRPr="00A273E4">
        <w:rPr>
          <w:lang w:val="en-US"/>
        </w:rPr>
        <w:t xml:space="preserve"> which </w:t>
      </w:r>
      <w:r>
        <w:rPr>
          <w:lang w:val="en-US"/>
        </w:rPr>
        <w:t>participants</w:t>
      </w:r>
      <w:r w:rsidRPr="00A273E4">
        <w:rPr>
          <w:lang w:val="en-US"/>
        </w:rPr>
        <w:t xml:space="preserve"> can offer their flexibility in </w:t>
      </w:r>
      <w:r>
        <w:rPr>
          <w:lang w:val="en-US"/>
        </w:rPr>
        <w:t>power</w:t>
      </w:r>
      <w:r w:rsidRPr="00A273E4">
        <w:rPr>
          <w:lang w:val="en-US"/>
        </w:rPr>
        <w:t xml:space="preserve"> consumption in exchange for money. From Switzerland, CKW AG and St.Gallisch-Appenzellische Kraftwerke AG </w:t>
      </w:r>
      <w:r w:rsidR="001C6B13">
        <w:rPr>
          <w:lang w:val="en-US"/>
        </w:rPr>
        <w:t xml:space="preserve">(SAK) </w:t>
      </w:r>
      <w:r w:rsidRPr="00A273E4">
        <w:rPr>
          <w:lang w:val="en-US"/>
        </w:rPr>
        <w:t xml:space="preserve">are participating with their own sub-project under the leadership of the Lucerne University of Applied Sciences and Arts in cooperation with EPEX SPOT. </w:t>
      </w:r>
    </w:p>
    <w:p w14:paraId="213B2F0A" w14:textId="77777777" w:rsidR="00CE3575" w:rsidRPr="00A273E4" w:rsidRDefault="00CE3575" w:rsidP="006C2C21">
      <w:pPr>
        <w:jc w:val="both"/>
        <w:rPr>
          <w:lang w:val="en-US"/>
        </w:rPr>
      </w:pPr>
    </w:p>
    <w:p w14:paraId="2047E767" w14:textId="3282646C" w:rsidR="00B54669" w:rsidRPr="00B54669" w:rsidRDefault="007345D2" w:rsidP="006C2C21">
      <w:pPr>
        <w:jc w:val="both"/>
        <w:rPr>
          <w:lang w:val="en-US"/>
        </w:rPr>
      </w:pPr>
      <w:r w:rsidRPr="00A273E4">
        <w:rPr>
          <w:lang w:val="en-US"/>
        </w:rPr>
        <w:t xml:space="preserve">The expansion of </w:t>
      </w:r>
      <w:r w:rsidR="001C6B13">
        <w:rPr>
          <w:lang w:val="en-US"/>
        </w:rPr>
        <w:t xml:space="preserve">decentralized </w:t>
      </w:r>
      <w:r w:rsidRPr="00A273E4">
        <w:rPr>
          <w:lang w:val="en-US"/>
        </w:rPr>
        <w:t xml:space="preserve">renewable energy sources is changing the flow of electricity. However, the grid </w:t>
      </w:r>
      <w:r>
        <w:rPr>
          <w:lang w:val="en-US"/>
        </w:rPr>
        <w:t xml:space="preserve">coping </w:t>
      </w:r>
      <w:r w:rsidRPr="00A273E4">
        <w:rPr>
          <w:lang w:val="en-US"/>
        </w:rPr>
        <w:t xml:space="preserve">with this is still the same and usually not designed for this. That is </w:t>
      </w:r>
      <w:r>
        <w:rPr>
          <w:lang w:val="en-US"/>
        </w:rPr>
        <w:t>when</w:t>
      </w:r>
      <w:r w:rsidRPr="00A273E4">
        <w:rPr>
          <w:lang w:val="en-US"/>
        </w:rPr>
        <w:t xml:space="preserve"> flexibility</w:t>
      </w:r>
      <w:r>
        <w:rPr>
          <w:lang w:val="en-US"/>
        </w:rPr>
        <w:t xml:space="preserve"> can be used</w:t>
      </w:r>
      <w:r w:rsidRPr="00A273E4">
        <w:rPr>
          <w:lang w:val="en-US"/>
        </w:rPr>
        <w:t>, especially during peak</w:t>
      </w:r>
      <w:r>
        <w:rPr>
          <w:lang w:val="en-US"/>
        </w:rPr>
        <w:t>-</w:t>
      </w:r>
      <w:r w:rsidRPr="00A273E4">
        <w:rPr>
          <w:lang w:val="en-US"/>
        </w:rPr>
        <w:t xml:space="preserve">load periods. Flexibility describes the ability to ramp up or down electricity consumption depending on the situation on the grid. </w:t>
      </w:r>
      <w:r w:rsidR="008A76E9">
        <w:rPr>
          <w:lang w:val="en-US"/>
        </w:rPr>
        <w:t>One of the tools used in the Swiss demonstrator of the</w:t>
      </w:r>
      <w:r w:rsidRPr="00A273E4">
        <w:rPr>
          <w:lang w:val="en-US"/>
        </w:rPr>
        <w:t xml:space="preserve"> ENFLATE project is </w:t>
      </w:r>
      <w:r w:rsidR="008A76E9">
        <w:rPr>
          <w:lang w:val="en-US"/>
        </w:rPr>
        <w:t xml:space="preserve">a trading platformed specifically </w:t>
      </w:r>
      <w:r w:rsidRPr="00A273E4">
        <w:rPr>
          <w:lang w:val="en-US"/>
        </w:rPr>
        <w:t>designed to make this possible: "Anyone who knows that they don't need to charge their e-car at a certain time should be able to sell this flexibility on the ENFLATE platform," explains Christoph Imboden, lecturer at the Lucerne University of Applied Sciences and Arts. Electricity providers then have the option of interrupting charging and making the electricity available to someone else. "We want to know whether this can work." That's why the offer is to be set up on a trial basis in a sample neighbourhood in eastern Switzerland.</w:t>
      </w:r>
      <w:r w:rsidR="00B54669">
        <w:rPr>
          <w:lang w:val="en-US"/>
        </w:rPr>
        <w:t xml:space="preserve"> </w:t>
      </w:r>
      <w:r w:rsidR="00B54669" w:rsidRPr="00B54669">
        <w:rPr>
          <w:lang w:val="en-US"/>
        </w:rPr>
        <w:t xml:space="preserve">For Jürg Solenthaler, Head of the Grid Division SAK, this approach holds great potential: "The fundamental restructuring of the Swiss-wide energy system in the coming decades will have an impact on the individual distribution grids. The grid operators must be prepared for this - which is why we are also a member of </w:t>
      </w:r>
      <w:r w:rsidR="00B54669">
        <w:rPr>
          <w:lang w:val="en-US"/>
        </w:rPr>
        <w:t>this</w:t>
      </w:r>
      <w:r w:rsidR="00B54669" w:rsidRPr="00B54669">
        <w:rPr>
          <w:lang w:val="en-US"/>
        </w:rPr>
        <w:t xml:space="preserve"> European research project. </w:t>
      </w:r>
      <w:r w:rsidR="00B54669">
        <w:rPr>
          <w:lang w:val="en-US"/>
        </w:rPr>
        <w:t>W</w:t>
      </w:r>
      <w:r w:rsidR="00B54669" w:rsidRPr="00B54669">
        <w:rPr>
          <w:lang w:val="en-US"/>
        </w:rPr>
        <w:t>ith this</w:t>
      </w:r>
      <w:r w:rsidR="00B54669">
        <w:rPr>
          <w:lang w:val="en-US"/>
        </w:rPr>
        <w:t xml:space="preserve"> particular</w:t>
      </w:r>
      <w:r w:rsidR="00B54669" w:rsidRPr="00B54669">
        <w:rPr>
          <w:lang w:val="en-US"/>
        </w:rPr>
        <w:t xml:space="preserve"> sub-project</w:t>
      </w:r>
      <w:r w:rsidR="00B54669">
        <w:rPr>
          <w:lang w:val="en-US"/>
        </w:rPr>
        <w:t>,</w:t>
      </w:r>
      <w:r w:rsidR="00B54669" w:rsidRPr="00B54669">
        <w:rPr>
          <w:lang w:val="en-US"/>
        </w:rPr>
        <w:t xml:space="preserve"> </w:t>
      </w:r>
      <w:r w:rsidR="00B54669">
        <w:rPr>
          <w:lang w:val="en-US"/>
        </w:rPr>
        <w:t>w</w:t>
      </w:r>
      <w:r w:rsidR="00B54669" w:rsidRPr="00B54669">
        <w:rPr>
          <w:lang w:val="en-US"/>
        </w:rPr>
        <w:t>e are looking forward to investigating the effects of flexibility markets on grid utilisation in practice."</w:t>
      </w:r>
    </w:p>
    <w:p w14:paraId="01852E57" w14:textId="77777777" w:rsidR="00B54669" w:rsidRPr="00B54669" w:rsidRDefault="00B54669" w:rsidP="006C2C21">
      <w:pPr>
        <w:jc w:val="both"/>
        <w:rPr>
          <w:lang w:val="en-US"/>
        </w:rPr>
      </w:pPr>
    </w:p>
    <w:p w14:paraId="0531D5BE" w14:textId="4F535C06" w:rsidR="007345D2" w:rsidRPr="00A273E4" w:rsidRDefault="007345D2" w:rsidP="006C2C21">
      <w:pPr>
        <w:jc w:val="both"/>
        <w:rPr>
          <w:lang w:val="en-US"/>
        </w:rPr>
      </w:pPr>
      <w:r w:rsidRPr="00A273E4">
        <w:rPr>
          <w:lang w:val="en-US"/>
        </w:rPr>
        <w:t>"</w:t>
      </w:r>
      <w:r>
        <w:rPr>
          <w:lang w:val="en-US"/>
        </w:rPr>
        <w:t>The market is the economically most efficient way to bring together s</w:t>
      </w:r>
      <w:r w:rsidRPr="00A273E4">
        <w:rPr>
          <w:lang w:val="en-US"/>
        </w:rPr>
        <w:t xml:space="preserve">upply and demand. The neutral reference price determined transparently by the </w:t>
      </w:r>
      <w:r w:rsidR="008565C8">
        <w:rPr>
          <w:lang w:val="en-US"/>
        </w:rPr>
        <w:t>Power E</w:t>
      </w:r>
      <w:r w:rsidRPr="00A273E4">
        <w:rPr>
          <w:lang w:val="en-US"/>
        </w:rPr>
        <w:t>xchange creates the right incentives to make optimal use of flexibilities in the power system," explains Philippe Vassilopoulos, Director</w:t>
      </w:r>
      <w:r w:rsidR="008565C8">
        <w:rPr>
          <w:lang w:val="en-US"/>
        </w:rPr>
        <w:t xml:space="preserve"> of</w:t>
      </w:r>
      <w:r w:rsidRPr="00A273E4">
        <w:rPr>
          <w:lang w:val="en-US"/>
        </w:rPr>
        <w:t xml:space="preserve"> Product Development at the European </w:t>
      </w:r>
      <w:r w:rsidR="008565C8">
        <w:rPr>
          <w:lang w:val="en-US"/>
        </w:rPr>
        <w:t>P</w:t>
      </w:r>
      <w:r w:rsidRPr="00A273E4">
        <w:rPr>
          <w:lang w:val="en-US"/>
        </w:rPr>
        <w:t xml:space="preserve">ower </w:t>
      </w:r>
      <w:r w:rsidR="008565C8">
        <w:rPr>
          <w:lang w:val="en-US"/>
        </w:rPr>
        <w:t>E</w:t>
      </w:r>
      <w:r w:rsidRPr="00A273E4">
        <w:rPr>
          <w:lang w:val="en-US"/>
        </w:rPr>
        <w:t>xchange EPEX SPOT.</w:t>
      </w:r>
    </w:p>
    <w:p w14:paraId="2EADA20B" w14:textId="77777777" w:rsidR="00020035" w:rsidRPr="00A273E4" w:rsidRDefault="00020035" w:rsidP="006C2C21">
      <w:pPr>
        <w:jc w:val="both"/>
        <w:rPr>
          <w:lang w:val="en-US"/>
        </w:rPr>
      </w:pPr>
    </w:p>
    <w:p w14:paraId="23DA4448" w14:textId="3BF9205E" w:rsidR="009422FE" w:rsidRPr="00A273E4" w:rsidRDefault="00534F87" w:rsidP="006C2C21">
      <w:pPr>
        <w:jc w:val="both"/>
        <w:rPr>
          <w:lang w:val="en-US"/>
        </w:rPr>
      </w:pPr>
      <w:r w:rsidRPr="00A273E4">
        <w:rPr>
          <w:lang w:val="en-US"/>
        </w:rPr>
        <w:t xml:space="preserve">The project does not aim to reinvent the wheel, but to build on existing platforms. The 48-month European project will </w:t>
      </w:r>
      <w:r w:rsidR="005D0FFA">
        <w:rPr>
          <w:lang w:val="en-US"/>
        </w:rPr>
        <w:t>feature demonstrators</w:t>
      </w:r>
      <w:r w:rsidRPr="00A273E4">
        <w:rPr>
          <w:lang w:val="en-US"/>
        </w:rPr>
        <w:t xml:space="preserve"> in different countries. ENFLATE brings together</w:t>
      </w:r>
      <w:r>
        <w:rPr>
          <w:lang w:val="en-US"/>
        </w:rPr>
        <w:t xml:space="preserve"> a consortium </w:t>
      </w:r>
      <w:r>
        <w:rPr>
          <w:lang w:val="en-US"/>
        </w:rPr>
        <w:lastRenderedPageBreak/>
        <w:t>of 30 organisations:</w:t>
      </w:r>
      <w:r w:rsidRPr="00A273E4">
        <w:rPr>
          <w:lang w:val="en-US"/>
        </w:rPr>
        <w:t xml:space="preserve"> transmission </w:t>
      </w:r>
      <w:r w:rsidR="001C6B13">
        <w:rPr>
          <w:lang w:val="en-US"/>
        </w:rPr>
        <w:t xml:space="preserve">and distribution </w:t>
      </w:r>
      <w:r w:rsidRPr="00A273E4">
        <w:rPr>
          <w:lang w:val="en-US"/>
        </w:rPr>
        <w:t xml:space="preserve">system operators, market operators, regulators, service providers, manufacturers, academia and </w:t>
      </w:r>
      <w:r w:rsidR="001C6B13">
        <w:rPr>
          <w:lang w:val="en-US"/>
        </w:rPr>
        <w:t xml:space="preserve">other </w:t>
      </w:r>
      <w:r w:rsidRPr="00A273E4">
        <w:rPr>
          <w:lang w:val="en-US"/>
        </w:rPr>
        <w:t>stakeholders</w:t>
      </w:r>
      <w:r>
        <w:rPr>
          <w:lang w:val="en-US"/>
        </w:rPr>
        <w:t xml:space="preserve">. The members </w:t>
      </w:r>
      <w:r w:rsidR="002F08D3">
        <w:rPr>
          <w:lang w:val="en-US"/>
        </w:rPr>
        <w:t>aim</w:t>
      </w:r>
      <w:r>
        <w:rPr>
          <w:lang w:val="en-US"/>
        </w:rPr>
        <w:t xml:space="preserve"> </w:t>
      </w:r>
      <w:r w:rsidRPr="00A273E4">
        <w:rPr>
          <w:lang w:val="en-US"/>
        </w:rPr>
        <w:t xml:space="preserve">to promote clean energy in Europe, </w:t>
      </w:r>
      <w:r w:rsidR="002F08D3">
        <w:rPr>
          <w:lang w:val="en-US"/>
        </w:rPr>
        <w:t>while reducing the</w:t>
      </w:r>
      <w:r w:rsidRPr="00A273E4">
        <w:rPr>
          <w:lang w:val="en-US"/>
        </w:rPr>
        <w:t xml:space="preserve"> cost</w:t>
      </w:r>
      <w:r w:rsidR="002F08D3">
        <w:rPr>
          <w:lang w:val="en-US"/>
        </w:rPr>
        <w:t xml:space="preserve"> of the transition</w:t>
      </w:r>
      <w:r w:rsidRPr="00A273E4">
        <w:rPr>
          <w:lang w:val="en-US"/>
        </w:rPr>
        <w:t xml:space="preserve"> and </w:t>
      </w:r>
      <w:r w:rsidR="002F08D3">
        <w:rPr>
          <w:lang w:val="en-US"/>
        </w:rPr>
        <w:t>increasing its</w:t>
      </w:r>
      <w:r w:rsidRPr="00A273E4">
        <w:rPr>
          <w:lang w:val="en-US"/>
        </w:rPr>
        <w:t xml:space="preserve"> economic benefits. Ultimately, ENFLATE shall deliver the means for effective control of power </w:t>
      </w:r>
      <w:r>
        <w:rPr>
          <w:lang w:val="en-US"/>
        </w:rPr>
        <w:t>trading</w:t>
      </w:r>
      <w:r w:rsidRPr="00A273E4">
        <w:rPr>
          <w:lang w:val="en-US"/>
        </w:rPr>
        <w:t xml:space="preserve"> at regional, national, and international interconnection points, better communication among distributed energy sources, increased consumer/prosumer participation in the energy trading process, and sustainable development of new multi-sectoral business models harnessing the participation of consumers/prosumers in cost-effective power trading.</w:t>
      </w:r>
    </w:p>
    <w:p w14:paraId="5782982A" w14:textId="77777777" w:rsidR="00820B4A" w:rsidRPr="00A273E4" w:rsidRDefault="00820B4A" w:rsidP="009422FE">
      <w:pPr>
        <w:rPr>
          <w:lang w:val="en-US"/>
        </w:rPr>
      </w:pPr>
    </w:p>
    <w:p w14:paraId="4BF7AC0E" w14:textId="77777777" w:rsidR="005F24F8" w:rsidRPr="00A273E4" w:rsidRDefault="005F24F8" w:rsidP="005F24F8">
      <w:pPr>
        <w:rPr>
          <w:b/>
          <w:bCs/>
          <w:lang w:val="en-US"/>
        </w:rPr>
      </w:pPr>
      <w:r w:rsidRPr="00A273E4">
        <w:rPr>
          <w:b/>
          <w:bCs/>
          <w:lang w:val="en-US"/>
        </w:rPr>
        <w:t>EU project with Swiss participation</w:t>
      </w:r>
    </w:p>
    <w:p w14:paraId="5A760025" w14:textId="59C5D063" w:rsidR="00403A78" w:rsidRPr="003B203B" w:rsidRDefault="005F24F8" w:rsidP="00403A78">
      <w:pPr>
        <w:pBdr>
          <w:top w:val="single" w:sz="4" w:space="1" w:color="auto"/>
          <w:left w:val="single" w:sz="4" w:space="1" w:color="auto"/>
          <w:bottom w:val="single" w:sz="4" w:space="1" w:color="auto"/>
          <w:right w:val="single" w:sz="4" w:space="1" w:color="auto"/>
        </w:pBdr>
        <w:rPr>
          <w:lang w:val="en-US"/>
        </w:rPr>
      </w:pPr>
      <w:r w:rsidRPr="00A273E4">
        <w:rPr>
          <w:lang w:val="en-US"/>
        </w:rPr>
        <w:t xml:space="preserve">Since negotiations with the European Union on a framework agreement were broken off, Switzerland is no longer part of the €100 billion European research framework programme "Horizon Europe". Swiss universities therefore no longer receive EU funds and can no longer participate in large EU research projects on an equal footing, but only as associated partners. </w:t>
      </w:r>
      <w:r w:rsidR="00B40074">
        <w:rPr>
          <w:lang w:val="en-US"/>
        </w:rPr>
        <w:t>The State secretariat for Education, Research and Innovation SERI</w:t>
      </w:r>
      <w:r w:rsidR="00B40074" w:rsidRPr="00A273E4" w:rsidDel="00B40074">
        <w:rPr>
          <w:lang w:val="en-US"/>
        </w:rPr>
        <w:t xml:space="preserve"> </w:t>
      </w:r>
      <w:r w:rsidRPr="00A273E4">
        <w:rPr>
          <w:lang w:val="en-US"/>
        </w:rPr>
        <w:t>finances these participations directly as a substitute measure. ENFLATE is funded by the European Commission within the framework of its research and innovation programme Horizon Europe with more than € 7.5 million and is to be implemented with a total budget of more than € 14 million.</w:t>
      </w:r>
    </w:p>
    <w:p w14:paraId="55916BE5" w14:textId="77777777" w:rsidR="00CD3CD6" w:rsidRPr="003B203B" w:rsidRDefault="00CD3CD6" w:rsidP="00CD3CD6">
      <w:pPr>
        <w:rPr>
          <w:lang w:val="en-US"/>
        </w:rPr>
      </w:pPr>
    </w:p>
    <w:p w14:paraId="344DC00D" w14:textId="77777777" w:rsidR="00B54669" w:rsidRPr="00813128" w:rsidRDefault="00B54669" w:rsidP="00B54669">
      <w:pPr>
        <w:rPr>
          <w:lang w:val="en-US"/>
        </w:rPr>
      </w:pPr>
    </w:p>
    <w:p w14:paraId="25CD799B" w14:textId="77777777" w:rsidR="00B54669" w:rsidRDefault="00B54669" w:rsidP="00B54669">
      <w:r>
        <w:rPr>
          <w:noProof/>
        </w:rPr>
        <w:drawing>
          <wp:inline distT="0" distB="0" distL="0" distR="0" wp14:anchorId="56BF02B4" wp14:editId="78D79398">
            <wp:extent cx="1914143" cy="437321"/>
            <wp:effectExtent l="0" t="0" r="3810" b="0"/>
            <wp:docPr id="4" name="Grafik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Graphical user interface&#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27056" cy="463118"/>
                    </a:xfrm>
                    <a:prstGeom prst="rect">
                      <a:avLst/>
                    </a:prstGeom>
                  </pic:spPr>
                </pic:pic>
              </a:graphicData>
            </a:graphic>
          </wp:inline>
        </w:drawing>
      </w:r>
    </w:p>
    <w:p w14:paraId="46E51977" w14:textId="68B4A023" w:rsidR="00CD3CD6" w:rsidRPr="003B203B" w:rsidRDefault="00B54669" w:rsidP="00CD3CD6">
      <w:pPr>
        <w:rPr>
          <w:lang w:val="en-US"/>
        </w:rPr>
      </w:pPr>
      <w:r>
        <w:rPr>
          <w:lang w:val="en-US"/>
        </w:rPr>
        <w:t>And by the State secretariat for Education, Research and Innovation SERI</w:t>
      </w:r>
    </w:p>
    <w:p w14:paraId="5E0ECBEF" w14:textId="77777777" w:rsidR="00CD3CD6" w:rsidRPr="003B203B" w:rsidRDefault="00CD3CD6" w:rsidP="00CD3CD6">
      <w:pPr>
        <w:rPr>
          <w:lang w:val="en-US"/>
        </w:rPr>
      </w:pPr>
    </w:p>
    <w:p w14:paraId="2069D20D" w14:textId="77777777" w:rsidR="00B54669" w:rsidRPr="00813128" w:rsidRDefault="00B54669" w:rsidP="00B54669">
      <w:pPr>
        <w:rPr>
          <w:color w:val="000000" w:themeColor="text1"/>
          <w:lang w:val="en-US"/>
        </w:rPr>
      </w:pPr>
    </w:p>
    <w:p w14:paraId="6D2D69AB" w14:textId="77777777" w:rsidR="00B54669" w:rsidRPr="00813128" w:rsidRDefault="00B54669" w:rsidP="00B54669">
      <w:pPr>
        <w:rPr>
          <w:b/>
          <w:bCs/>
          <w:color w:val="000000" w:themeColor="text1"/>
          <w:lang w:val="en-US"/>
        </w:rPr>
      </w:pPr>
      <w:r w:rsidRPr="00813128">
        <w:rPr>
          <w:b/>
          <w:bCs/>
          <w:color w:val="000000" w:themeColor="text1"/>
          <w:lang w:val="en-US"/>
        </w:rPr>
        <w:t>Images</w:t>
      </w:r>
    </w:p>
    <w:p w14:paraId="41018691" w14:textId="7CEEC9E9" w:rsidR="00B54669" w:rsidRPr="00813128" w:rsidRDefault="00B54669" w:rsidP="00B54669">
      <w:pPr>
        <w:rPr>
          <w:color w:val="000000" w:themeColor="text1"/>
          <w:lang w:val="en-US"/>
        </w:rPr>
      </w:pPr>
      <w:r w:rsidRPr="00813128">
        <w:rPr>
          <w:color w:val="000000" w:themeColor="text1"/>
          <w:lang w:val="en-US"/>
        </w:rPr>
        <w:t xml:space="preserve">You can download two images </w:t>
      </w:r>
      <w:r w:rsidRPr="003927C8">
        <w:rPr>
          <w:color w:val="000000" w:themeColor="text1"/>
          <w:lang w:val="en-US"/>
        </w:rPr>
        <w:t>here</w:t>
      </w:r>
      <w:r w:rsidR="003927C8">
        <w:rPr>
          <w:color w:val="000000" w:themeColor="text1"/>
          <w:lang w:val="en-US"/>
        </w:rPr>
        <w:t>:</w:t>
      </w:r>
    </w:p>
    <w:p w14:paraId="72943579" w14:textId="34C4C120" w:rsidR="00B54669" w:rsidRPr="00813128" w:rsidRDefault="003927C8" w:rsidP="00B54669">
      <w:pPr>
        <w:rPr>
          <w:color w:val="000000" w:themeColor="text1"/>
          <w:lang w:val="en-US"/>
        </w:rPr>
      </w:pPr>
      <w:hyperlink r:id="rId16" w:history="1">
        <w:r w:rsidR="00B54669" w:rsidRPr="003927C8">
          <w:rPr>
            <w:rStyle w:val="Hyperlink"/>
            <w:b/>
            <w:bCs/>
            <w:lang w:val="en-US"/>
          </w:rPr>
          <w:t>Windmill</w:t>
        </w:r>
      </w:hyperlink>
      <w:r w:rsidR="00B54669" w:rsidRPr="00813128">
        <w:rPr>
          <w:color w:val="000000" w:themeColor="text1"/>
          <w:lang w:val="en-US"/>
        </w:rPr>
        <w:t xml:space="preserve">: The production of renewable energies is not always predictable. This makes preparation all the more important in order to be able to avoid peak loads. </w:t>
      </w:r>
      <w:r w:rsidR="00184470">
        <w:rPr>
          <w:color w:val="000000" w:themeColor="text1"/>
          <w:lang w:val="en-US"/>
        </w:rPr>
        <w:t>©ckw</w:t>
      </w:r>
    </w:p>
    <w:p w14:paraId="2BF724E6" w14:textId="393F757C" w:rsidR="00B54669" w:rsidRPr="00813128" w:rsidRDefault="003927C8" w:rsidP="00B54669">
      <w:pPr>
        <w:rPr>
          <w:color w:val="000000" w:themeColor="text1"/>
          <w:lang w:val="en-US"/>
        </w:rPr>
      </w:pPr>
      <w:hyperlink r:id="rId17" w:history="1">
        <w:r w:rsidR="00B54669" w:rsidRPr="003927C8">
          <w:rPr>
            <w:rStyle w:val="Hyperlink"/>
            <w:b/>
            <w:bCs/>
            <w:lang w:val="en-US"/>
          </w:rPr>
          <w:t>Charging e-cars</w:t>
        </w:r>
      </w:hyperlink>
      <w:r w:rsidR="00B54669" w:rsidRPr="00A55E55">
        <w:rPr>
          <w:b/>
          <w:bCs/>
          <w:color w:val="000000" w:themeColor="text1"/>
          <w:lang w:val="en-US"/>
        </w:rPr>
        <w:t>:</w:t>
      </w:r>
      <w:r w:rsidR="00B54669" w:rsidRPr="00813128">
        <w:rPr>
          <w:color w:val="000000" w:themeColor="text1"/>
          <w:lang w:val="en-US"/>
        </w:rPr>
        <w:t xml:space="preserve"> Can it also be charged later? - Flexibility should pay off here in the future.</w:t>
      </w:r>
      <w:r w:rsidR="00184470">
        <w:rPr>
          <w:color w:val="000000" w:themeColor="text1"/>
          <w:lang w:val="en-US"/>
        </w:rPr>
        <w:t xml:space="preserve"> ©ckw</w:t>
      </w:r>
    </w:p>
    <w:p w14:paraId="51A74B81" w14:textId="77777777" w:rsidR="00A55E55" w:rsidRPr="006C2C21" w:rsidRDefault="00A55E55" w:rsidP="00CD3CD6">
      <w:pPr>
        <w:rPr>
          <w:b/>
          <w:bCs/>
          <w:lang w:val="en-US"/>
        </w:rPr>
      </w:pPr>
    </w:p>
    <w:p w14:paraId="4E83B4F4" w14:textId="3646B555" w:rsidR="00CD3CD6" w:rsidRPr="006C2C21" w:rsidRDefault="00F4223C" w:rsidP="00CD3CD6">
      <w:pPr>
        <w:rPr>
          <w:b/>
          <w:bCs/>
          <w:lang w:val="en-US"/>
        </w:rPr>
      </w:pPr>
      <w:r w:rsidRPr="006C2C21">
        <w:rPr>
          <w:b/>
          <w:bCs/>
          <w:lang w:val="en-US"/>
        </w:rPr>
        <w:t>Contact</w:t>
      </w:r>
      <w:r w:rsidR="00CD3CD6" w:rsidRPr="006C2C21">
        <w:rPr>
          <w:b/>
          <w:bCs/>
          <w:lang w:val="en-US"/>
        </w:rPr>
        <w:t>:</w:t>
      </w:r>
    </w:p>
    <w:p w14:paraId="7809EE66" w14:textId="77777777" w:rsidR="00F81AA3" w:rsidRPr="006C2C21" w:rsidRDefault="00F81AA3" w:rsidP="00F81AA3">
      <w:pPr>
        <w:rPr>
          <w:lang w:val="en-US"/>
        </w:rPr>
      </w:pPr>
      <w:r w:rsidRPr="006C2C21">
        <w:rPr>
          <w:lang w:val="en-US"/>
        </w:rPr>
        <w:t>CKW</w:t>
      </w:r>
    </w:p>
    <w:p w14:paraId="300BB4EB" w14:textId="1513DC22" w:rsidR="00F81AA3" w:rsidRPr="00813128" w:rsidRDefault="00F81AA3" w:rsidP="00F81AA3">
      <w:pPr>
        <w:rPr>
          <w:lang w:val="en-US"/>
        </w:rPr>
      </w:pPr>
      <w:r w:rsidRPr="00813128">
        <w:rPr>
          <w:lang w:val="en-US"/>
        </w:rPr>
        <w:t xml:space="preserve">Marcel Schmid, Head of </w:t>
      </w:r>
      <w:r>
        <w:rPr>
          <w:lang w:val="en-US"/>
        </w:rPr>
        <w:t>Corporate</w:t>
      </w:r>
      <w:r w:rsidRPr="00813128">
        <w:rPr>
          <w:lang w:val="en-US"/>
        </w:rPr>
        <w:t xml:space="preserve"> Communications</w:t>
      </w:r>
    </w:p>
    <w:p w14:paraId="4C286A92" w14:textId="1AF4F0DA" w:rsidR="00F81AA3" w:rsidRPr="006C2C21" w:rsidRDefault="006732EA" w:rsidP="00F81AA3">
      <w:pPr>
        <w:rPr>
          <w:lang w:val="en-US"/>
        </w:rPr>
      </w:pPr>
      <w:r w:rsidRPr="006C2C21">
        <w:rPr>
          <w:lang w:val="en-US"/>
        </w:rPr>
        <w:t>Tel</w:t>
      </w:r>
      <w:r w:rsidR="00F81AA3" w:rsidRPr="006C2C21">
        <w:rPr>
          <w:lang w:val="en-US"/>
        </w:rPr>
        <w:t xml:space="preserve"> 0800 259 259; </w:t>
      </w:r>
      <w:hyperlink r:id="rId18" w:history="1">
        <w:r w:rsidR="00F81AA3" w:rsidRPr="006C2C21">
          <w:rPr>
            <w:lang w:val="en-US"/>
          </w:rPr>
          <w:t>communications@ckw.ch</w:t>
        </w:r>
      </w:hyperlink>
    </w:p>
    <w:p w14:paraId="73817EC3" w14:textId="77777777" w:rsidR="00F81AA3" w:rsidRPr="006C2C21" w:rsidRDefault="00F81AA3" w:rsidP="00F81AA3">
      <w:pPr>
        <w:rPr>
          <w:rFonts w:ascii="Gotham Office" w:hAnsi="Gotham Office"/>
          <w:sz w:val="20"/>
          <w:szCs w:val="20"/>
          <w:lang w:val="en-US"/>
        </w:rPr>
      </w:pPr>
    </w:p>
    <w:p w14:paraId="562F0EF8" w14:textId="75C3CC4C" w:rsidR="00F81AA3" w:rsidRPr="006C2C21" w:rsidRDefault="00F81AA3" w:rsidP="00F81AA3">
      <w:pPr>
        <w:rPr>
          <w:lang w:val="en-US"/>
        </w:rPr>
      </w:pPr>
      <w:r w:rsidRPr="006C2C21">
        <w:rPr>
          <w:lang w:val="en-US"/>
        </w:rPr>
        <w:t>EPEX SPOT SE</w:t>
      </w:r>
    </w:p>
    <w:p w14:paraId="665E2099" w14:textId="77777777" w:rsidR="00F81AA3" w:rsidRPr="006C2C21" w:rsidRDefault="00F81AA3" w:rsidP="00F81AA3">
      <w:pPr>
        <w:rPr>
          <w:lang w:val="en-US"/>
        </w:rPr>
      </w:pPr>
      <w:r w:rsidRPr="006C2C21">
        <w:rPr>
          <w:lang w:val="en-US"/>
        </w:rPr>
        <w:t>Maria Schubotz, Head of External Communications</w:t>
      </w:r>
    </w:p>
    <w:p w14:paraId="44158BFC" w14:textId="77777777" w:rsidR="00F81AA3" w:rsidRPr="00881E95" w:rsidRDefault="00F81AA3" w:rsidP="00F81AA3">
      <w:r w:rsidRPr="00881E95">
        <w:t xml:space="preserve">Tel +33 (0) 1 73 03 61 33; Email </w:t>
      </w:r>
      <w:hyperlink r:id="rId19" w:history="1">
        <w:r w:rsidRPr="00881E95">
          <w:rPr>
            <w:rStyle w:val="Hyperlink"/>
          </w:rPr>
          <w:t>m.schubotz@epexspot.com</w:t>
        </w:r>
      </w:hyperlink>
    </w:p>
    <w:p w14:paraId="27331636" w14:textId="77777777" w:rsidR="00F81AA3" w:rsidRDefault="00F81AA3" w:rsidP="00CD3CD6"/>
    <w:p w14:paraId="2DC1D680" w14:textId="788526EC" w:rsidR="00CD3CD6" w:rsidRDefault="00CD3CD6" w:rsidP="00CD3CD6">
      <w:r>
        <w:t xml:space="preserve">Hochschule Luzern </w:t>
      </w:r>
      <w:r w:rsidR="00E3258D">
        <w:t>– Technik &amp; Architektur</w:t>
      </w:r>
    </w:p>
    <w:p w14:paraId="004EBF86" w14:textId="3245A9F3" w:rsidR="00CD3CD6" w:rsidRDefault="00753ADD" w:rsidP="00CD3CD6">
      <w:r>
        <w:t>Christoph Imboden</w:t>
      </w:r>
      <w:r w:rsidR="00E3258D">
        <w:t xml:space="preserve">, </w:t>
      </w:r>
      <w:r w:rsidR="00786FEB">
        <w:t>Leiter</w:t>
      </w:r>
      <w:r w:rsidR="00F20BCD">
        <w:t xml:space="preserve"> ENFLATE</w:t>
      </w:r>
      <w:r w:rsidR="00786FEB">
        <w:t xml:space="preserve"> Arbeitspaket 4</w:t>
      </w:r>
    </w:p>
    <w:p w14:paraId="3D2F88ED" w14:textId="036E3492" w:rsidR="0063518A" w:rsidRPr="00813128" w:rsidRDefault="00CD3CD6" w:rsidP="0063518A">
      <w:r w:rsidRPr="00813128">
        <w:t xml:space="preserve">T </w:t>
      </w:r>
      <w:r w:rsidR="0063518A" w:rsidRPr="00813128">
        <w:t>+41 41 349 37 52</w:t>
      </w:r>
      <w:r w:rsidRPr="00813128">
        <w:t xml:space="preserve">, E-Mail: </w:t>
      </w:r>
      <w:r w:rsidR="0063518A" w:rsidRPr="00813128">
        <w:t>christoph.imboden@hslu.ch</w:t>
      </w:r>
    </w:p>
    <w:p w14:paraId="4B09EC63" w14:textId="56BE7A30" w:rsidR="006A3185" w:rsidRPr="00813128" w:rsidRDefault="006A3185" w:rsidP="00F4223C"/>
    <w:p w14:paraId="70881D2B" w14:textId="77777777" w:rsidR="006A3185" w:rsidRDefault="006A3185" w:rsidP="006A3185">
      <w:pPr>
        <w:rPr>
          <w:rFonts w:ascii="Arial" w:hAnsi="Arial" w:cs="Arial"/>
          <w:color w:val="000000"/>
          <w:sz w:val="20"/>
          <w:szCs w:val="20"/>
        </w:rPr>
      </w:pPr>
      <w:r>
        <w:rPr>
          <w:rFonts w:ascii="Arial" w:hAnsi="Arial" w:cs="Arial"/>
          <w:color w:val="000000"/>
          <w:sz w:val="20"/>
          <w:szCs w:val="20"/>
        </w:rPr>
        <w:t>SAK (St.Gallisch-Appenzellische Kraftwerke AG)</w:t>
      </w:r>
    </w:p>
    <w:p w14:paraId="30D3DF7A" w14:textId="77777777" w:rsidR="006A3185" w:rsidRPr="00813128" w:rsidRDefault="006A3185" w:rsidP="006A3185">
      <w:pPr>
        <w:rPr>
          <w:rFonts w:ascii="Arial" w:hAnsi="Arial" w:cs="Arial"/>
          <w:color w:val="000000"/>
          <w:sz w:val="20"/>
          <w:szCs w:val="20"/>
          <w:lang w:val="en-US"/>
        </w:rPr>
      </w:pPr>
      <w:r w:rsidRPr="00813128">
        <w:rPr>
          <w:rFonts w:ascii="Arial" w:hAnsi="Arial" w:cs="Arial"/>
          <w:color w:val="000000"/>
          <w:sz w:val="20"/>
          <w:szCs w:val="20"/>
          <w:lang w:val="en-US"/>
        </w:rPr>
        <w:t>Roman Griesser</w:t>
      </w:r>
    </w:p>
    <w:p w14:paraId="4B3111AD" w14:textId="03D46FC3" w:rsidR="006A3185" w:rsidRPr="00813128" w:rsidRDefault="006A3185" w:rsidP="006A3185">
      <w:pPr>
        <w:rPr>
          <w:rFonts w:ascii="Arial" w:hAnsi="Arial" w:cs="Arial"/>
          <w:color w:val="000000"/>
          <w:sz w:val="20"/>
          <w:szCs w:val="20"/>
          <w:lang w:val="en-US"/>
        </w:rPr>
      </w:pPr>
      <w:r w:rsidRPr="00813128">
        <w:rPr>
          <w:rFonts w:ascii="Arial" w:hAnsi="Arial" w:cs="Arial"/>
          <w:color w:val="000000"/>
          <w:sz w:val="20"/>
          <w:szCs w:val="20"/>
          <w:lang w:val="en-US"/>
        </w:rPr>
        <w:t xml:space="preserve">Head of Corporate Communications / </w:t>
      </w:r>
      <w:r>
        <w:rPr>
          <w:rFonts w:ascii="Arial" w:hAnsi="Arial" w:cs="Arial"/>
          <w:color w:val="000000"/>
          <w:sz w:val="20"/>
          <w:szCs w:val="20"/>
          <w:lang w:val="en-US"/>
        </w:rPr>
        <w:t>S</w:t>
      </w:r>
      <w:r w:rsidRPr="00813128">
        <w:rPr>
          <w:rFonts w:ascii="Arial" w:hAnsi="Arial" w:cs="Arial"/>
          <w:color w:val="000000"/>
          <w:sz w:val="20"/>
          <w:szCs w:val="20"/>
          <w:lang w:val="en-US"/>
        </w:rPr>
        <w:t>pokesperson</w:t>
      </w:r>
    </w:p>
    <w:p w14:paraId="34800931" w14:textId="77777777" w:rsidR="006A3185" w:rsidRPr="006C2C21" w:rsidRDefault="006A3185" w:rsidP="006A3185">
      <w:pPr>
        <w:rPr>
          <w:rFonts w:ascii="Arial" w:hAnsi="Arial" w:cs="Arial"/>
          <w:color w:val="000000"/>
          <w:sz w:val="20"/>
          <w:szCs w:val="20"/>
          <w:lang w:val="de-DE"/>
        </w:rPr>
      </w:pPr>
      <w:r w:rsidRPr="006C2C21">
        <w:rPr>
          <w:rFonts w:ascii="Arial" w:hAnsi="Arial" w:cs="Arial"/>
          <w:color w:val="000000"/>
          <w:sz w:val="20"/>
          <w:szCs w:val="20"/>
          <w:lang w:val="de-DE"/>
        </w:rPr>
        <w:t xml:space="preserve">T +41 71 229 52 09 </w:t>
      </w:r>
    </w:p>
    <w:p w14:paraId="17A6B09A" w14:textId="77777777" w:rsidR="00A55E55" w:rsidRPr="006C2C21" w:rsidRDefault="001C6B13" w:rsidP="006A3185">
      <w:pPr>
        <w:rPr>
          <w:rFonts w:ascii="Arial" w:hAnsi="Arial" w:cs="Arial"/>
          <w:color w:val="000000"/>
          <w:sz w:val="20"/>
          <w:szCs w:val="20"/>
          <w:lang w:val="de-DE"/>
        </w:rPr>
      </w:pPr>
      <w:hyperlink r:id="rId20" w:history="1">
        <w:r w:rsidR="006A3185" w:rsidRPr="006C2C21">
          <w:rPr>
            <w:rStyle w:val="Hyperlink"/>
            <w:rFonts w:ascii="Arial" w:hAnsi="Arial" w:cs="Arial"/>
            <w:sz w:val="20"/>
            <w:szCs w:val="20"/>
            <w:lang w:val="de-DE"/>
          </w:rPr>
          <w:t>medien@sak.ch</w:t>
        </w:r>
      </w:hyperlink>
    </w:p>
    <w:p w14:paraId="667488AE" w14:textId="70D1C01C" w:rsidR="006A3185" w:rsidRPr="006C2C21" w:rsidRDefault="00A55E55" w:rsidP="006A3185">
      <w:pPr>
        <w:rPr>
          <w:rFonts w:ascii="Arial" w:hAnsi="Arial" w:cs="Arial"/>
          <w:color w:val="000000"/>
          <w:sz w:val="20"/>
          <w:szCs w:val="20"/>
          <w:lang w:val="de-DE"/>
        </w:rPr>
      </w:pPr>
      <w:r w:rsidRPr="006C2C21">
        <w:rPr>
          <w:rFonts w:ascii="Arial" w:hAnsi="Arial" w:cs="Arial"/>
          <w:color w:val="000000"/>
          <w:sz w:val="20"/>
          <w:szCs w:val="20"/>
          <w:lang w:val="de-DE"/>
        </w:rPr>
        <w:br w:type="column"/>
      </w:r>
      <w:r w:rsidR="003D0EB9" w:rsidRPr="006C2C21">
        <w:rPr>
          <w:rFonts w:ascii="Arial" w:hAnsi="Arial" w:cs="Arial"/>
          <w:b/>
          <w:bCs/>
          <w:color w:val="000000"/>
          <w:sz w:val="20"/>
          <w:szCs w:val="20"/>
          <w:lang w:val="de-DE"/>
        </w:rPr>
        <w:lastRenderedPageBreak/>
        <w:t>The partners</w:t>
      </w:r>
    </w:p>
    <w:p w14:paraId="646276AD" w14:textId="77777777" w:rsidR="006A3185" w:rsidRPr="006C2C21" w:rsidRDefault="006A3185" w:rsidP="00F4223C">
      <w:pPr>
        <w:rPr>
          <w:lang w:val="de-DE"/>
        </w:rPr>
      </w:pPr>
    </w:p>
    <w:p w14:paraId="5A0E99B5" w14:textId="2FBAF56F" w:rsidR="00F81AA3" w:rsidRPr="00F81AA3" w:rsidRDefault="00F81AA3" w:rsidP="003927C8">
      <w:pPr>
        <w:spacing w:line="240" w:lineRule="auto"/>
        <w:rPr>
          <w:lang w:val="en-US"/>
        </w:rPr>
      </w:pPr>
      <w:r w:rsidRPr="003D0EB9">
        <w:rPr>
          <w:b/>
          <w:bCs/>
          <w:lang w:val="en-US"/>
        </w:rPr>
        <w:t>The CKW Group</w:t>
      </w:r>
      <w:r w:rsidRPr="00F81AA3">
        <w:rPr>
          <w:lang w:val="en-US"/>
        </w:rPr>
        <w:t xml:space="preserve"> is a leading Swiss provider of integrated energy and building technology solutions. For over 125 years the company has been supplying electricity to its now over 200,000 end customers in the cantons of Lucerne, Schwyz and Uri. It also offers innovative products and services throughout Switzerland in the fields of electricity, photovoltaics, heating technology, e-mobility, building automation, ICT solutions and security. The CKW Group employs over 2,100 people. With around 350 apprentices in 14 professions, it is the largest private-sector training company in Central Switzerland.</w:t>
      </w:r>
    </w:p>
    <w:p w14:paraId="09016E67" w14:textId="7D2B902A" w:rsidR="003B203B" w:rsidRDefault="00F81AA3" w:rsidP="003927C8">
      <w:pPr>
        <w:spacing w:line="240" w:lineRule="auto"/>
        <w:rPr>
          <w:lang w:val="en-US"/>
        </w:rPr>
      </w:pPr>
      <w:r w:rsidRPr="00F81AA3">
        <w:rPr>
          <w:lang w:val="en-US"/>
        </w:rPr>
        <w:t>Further information at www.ckw.ch</w:t>
      </w:r>
    </w:p>
    <w:p w14:paraId="5E822F9F" w14:textId="112AEF76" w:rsidR="00F81AA3" w:rsidRDefault="00F81AA3" w:rsidP="003927C8">
      <w:pPr>
        <w:spacing w:line="240" w:lineRule="auto"/>
        <w:rPr>
          <w:lang w:val="en-US"/>
        </w:rPr>
      </w:pPr>
    </w:p>
    <w:p w14:paraId="6733C00F" w14:textId="578E1E8A" w:rsidR="00F81AA3" w:rsidRPr="002C4F77" w:rsidRDefault="00F81AA3" w:rsidP="003927C8">
      <w:pPr>
        <w:spacing w:line="240" w:lineRule="auto"/>
        <w:jc w:val="both"/>
        <w:rPr>
          <w:lang w:val="en-US"/>
        </w:rPr>
      </w:pPr>
      <w:r w:rsidRPr="002C4F77">
        <w:rPr>
          <w:b/>
          <w:bCs/>
          <w:lang w:val="en-US"/>
        </w:rPr>
        <w:t>The European Power Exchange EPEX SPOT SE</w:t>
      </w:r>
      <w:r w:rsidRPr="002C4F77">
        <w:rPr>
          <w:lang w:val="en-US"/>
        </w:rPr>
        <w:t xml:space="preserve"> and its affiliates operate physical short-term electricity markets in 13 countries: in Central Western Europe, the United Kingdom, Switzerland, the Nordics and in Poland. Furthermore</w:t>
      </w:r>
      <w:r w:rsidRPr="002C4F77">
        <w:rPr>
          <w:b/>
          <w:bCs/>
          <w:lang w:val="en-US"/>
        </w:rPr>
        <w:t>,</w:t>
      </w:r>
      <w:r w:rsidRPr="002C4F77">
        <w:rPr>
          <w:lang w:val="en-US"/>
        </w:rPr>
        <w:t xml:space="preserve"> EPEX SPOT newly offers local flexibility markets solution and Guarantees of Origin auctions, to foster the integration of renewable energy sources and to enhance the engagement of consumers and producers in the power market. </w:t>
      </w:r>
    </w:p>
    <w:p w14:paraId="475BFADB" w14:textId="77777777" w:rsidR="00F81AA3" w:rsidRPr="002C4F77" w:rsidRDefault="00F81AA3" w:rsidP="003927C8">
      <w:pPr>
        <w:spacing w:line="240" w:lineRule="auto"/>
        <w:jc w:val="both"/>
        <w:rPr>
          <w:lang w:val="en-US"/>
        </w:rPr>
      </w:pPr>
      <w:r w:rsidRPr="002C4F77">
        <w:rPr>
          <w:lang w:val="en-US"/>
        </w:rPr>
        <w:t xml:space="preserve">As part of EEX Group, a group of companies serving international commodity markets, EPEX SPOT is committed to the creation of a pan-European power market. Over 300 members trade electricity on EPEX SPOT. 49% of its equity is held by HGRT, a holding of transmission system operators. </w:t>
      </w:r>
    </w:p>
    <w:p w14:paraId="2EB3839E" w14:textId="77777777" w:rsidR="00F81AA3" w:rsidRPr="002C4F77" w:rsidRDefault="00F81AA3" w:rsidP="003927C8">
      <w:pPr>
        <w:spacing w:line="240" w:lineRule="auto"/>
        <w:jc w:val="both"/>
        <w:rPr>
          <w:lang w:val="en-US"/>
        </w:rPr>
      </w:pPr>
      <w:r w:rsidRPr="002C4F77">
        <w:rPr>
          <w:lang w:val="en-US"/>
        </w:rPr>
        <w:t xml:space="preserve">For more information, please visit </w:t>
      </w:r>
      <w:hyperlink r:id="rId21" w:history="1">
        <w:r w:rsidRPr="002C4F77">
          <w:rPr>
            <w:rStyle w:val="Hyperlink"/>
            <w:lang w:val="en-US"/>
          </w:rPr>
          <w:t>www.epexspot.com</w:t>
        </w:r>
      </w:hyperlink>
      <w:r w:rsidRPr="002C4F77">
        <w:rPr>
          <w:lang w:val="en-US"/>
        </w:rPr>
        <w:t>.</w:t>
      </w:r>
    </w:p>
    <w:p w14:paraId="756AB5BE" w14:textId="77777777" w:rsidR="003D0EB9" w:rsidRDefault="003D0EB9" w:rsidP="003927C8">
      <w:pPr>
        <w:spacing w:line="240" w:lineRule="auto"/>
        <w:rPr>
          <w:lang w:val="en-US"/>
        </w:rPr>
      </w:pPr>
      <w:bookmarkStart w:id="3" w:name="_Hlk115273830"/>
    </w:p>
    <w:p w14:paraId="45F08FCC" w14:textId="01C17323" w:rsidR="006A3185" w:rsidRPr="00B54669" w:rsidRDefault="006A3185" w:rsidP="003927C8">
      <w:pPr>
        <w:spacing w:line="240" w:lineRule="auto"/>
        <w:rPr>
          <w:lang w:val="en-US"/>
        </w:rPr>
      </w:pPr>
      <w:r w:rsidRPr="003D0EB9">
        <w:rPr>
          <w:b/>
          <w:bCs/>
          <w:lang w:val="en-US"/>
        </w:rPr>
        <w:t xml:space="preserve">The Lucerne University of Applied Sciences and Arts is </w:t>
      </w:r>
      <w:r w:rsidRPr="00B54669">
        <w:rPr>
          <w:lang w:val="en-US"/>
        </w:rPr>
        <w:t>the university of applied sciences of the six cantons of Central Switzerland and unites the departments of Engineering &amp; Architecture, Business, Information Technology, Social Work, Design &amp; Art and Music. With over 8</w:t>
      </w:r>
      <w:r w:rsidRPr="00B54669">
        <w:rPr>
          <w:rFonts w:ascii="Arial" w:hAnsi="Arial" w:cs="Arial"/>
          <w:lang w:val="en-US"/>
        </w:rPr>
        <w:t>ʼ</w:t>
      </w:r>
      <w:r w:rsidRPr="00B54669">
        <w:rPr>
          <w:lang w:val="en-US"/>
        </w:rPr>
        <w:t>300 students in education and 5,200 participants in CAS, DAS and MAS programmes, almost 400 new research projects each year and over 1</w:t>
      </w:r>
      <w:r w:rsidRPr="00B54669">
        <w:rPr>
          <w:rFonts w:ascii="Arial" w:hAnsi="Arial" w:cs="Arial"/>
          <w:lang w:val="en-US"/>
        </w:rPr>
        <w:t>ʼ</w:t>
      </w:r>
      <w:r w:rsidRPr="00B54669">
        <w:rPr>
          <w:lang w:val="en-US"/>
        </w:rPr>
        <w:t>900 employees, it is the largest educational institution in the heart of Switzerland. hslu.ch</w:t>
      </w:r>
    </w:p>
    <w:bookmarkEnd w:id="3"/>
    <w:p w14:paraId="51EE9034" w14:textId="481EE9B7" w:rsidR="003B203B" w:rsidRPr="00813128" w:rsidRDefault="003B203B" w:rsidP="003927C8">
      <w:pPr>
        <w:spacing w:line="240" w:lineRule="auto"/>
        <w:rPr>
          <w:lang w:val="en-US"/>
        </w:rPr>
      </w:pPr>
    </w:p>
    <w:p w14:paraId="213D1A43" w14:textId="77F48493" w:rsidR="00B54669" w:rsidRPr="00B54669" w:rsidRDefault="006A3185" w:rsidP="003927C8">
      <w:pPr>
        <w:spacing w:line="240" w:lineRule="auto"/>
        <w:rPr>
          <w:lang w:val="en-US"/>
        </w:rPr>
      </w:pPr>
      <w:r w:rsidRPr="003D0EB9">
        <w:rPr>
          <w:b/>
          <w:bCs/>
          <w:lang w:val="en-US"/>
        </w:rPr>
        <w:t>SAK</w:t>
      </w:r>
      <w:r w:rsidR="003D0EB9" w:rsidRPr="003D0EB9">
        <w:rPr>
          <w:b/>
          <w:bCs/>
          <w:lang w:val="en-US"/>
        </w:rPr>
        <w:t>:</w:t>
      </w:r>
      <w:r w:rsidR="003D0EB9">
        <w:rPr>
          <w:lang w:val="en-US"/>
        </w:rPr>
        <w:t xml:space="preserve"> </w:t>
      </w:r>
      <w:r w:rsidRPr="006A3185">
        <w:rPr>
          <w:lang w:val="en-US"/>
        </w:rPr>
        <w:t>Our business areas include electricity generation, electricity and heat supply, a modern fibre optic network and high-performance internet, telephone, TV and mobile services, as well as the promotion of e-mobility and renewable energy solutions such as photovoltaic systems and heat pumps. With around 400 employees, we cover the entire value chain: From energy procurement to planning, construction, operation and maintenance of grids and facilities to sales and billing.</w:t>
      </w:r>
    </w:p>
    <w:p w14:paraId="03490D73" w14:textId="5EB3246E" w:rsidR="003B203B" w:rsidRPr="00813128" w:rsidRDefault="003B203B" w:rsidP="00CD3CD6">
      <w:pPr>
        <w:rPr>
          <w:lang w:val="en-US"/>
        </w:rPr>
      </w:pPr>
    </w:p>
    <w:p w14:paraId="19897C3C" w14:textId="33C6BB2C" w:rsidR="002925D1" w:rsidRPr="00813128" w:rsidRDefault="002925D1" w:rsidP="00CD3CD6">
      <w:pPr>
        <w:rPr>
          <w:lang w:val="en-US"/>
        </w:rPr>
      </w:pPr>
    </w:p>
    <w:p w14:paraId="10E378BC" w14:textId="759397F2" w:rsidR="002925D1" w:rsidRPr="00813128" w:rsidRDefault="002925D1" w:rsidP="00CD3CD6">
      <w:pPr>
        <w:rPr>
          <w:lang w:val="en-US"/>
        </w:rPr>
      </w:pPr>
    </w:p>
    <w:p w14:paraId="3A390438" w14:textId="371014CB" w:rsidR="002925D1" w:rsidRPr="00813128" w:rsidRDefault="002925D1" w:rsidP="00CD3CD6">
      <w:pPr>
        <w:rPr>
          <w:lang w:val="en-US"/>
        </w:rPr>
      </w:pPr>
    </w:p>
    <w:sectPr w:rsidR="002925D1" w:rsidRPr="00813128" w:rsidSect="00540A80">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1701" w:right="737" w:bottom="170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BC6E1" w14:textId="77777777" w:rsidR="005F2B17" w:rsidRPr="00C6782B" w:rsidRDefault="005F2B17">
      <w:r w:rsidRPr="00C6782B">
        <w:separator/>
      </w:r>
    </w:p>
  </w:endnote>
  <w:endnote w:type="continuationSeparator" w:id="0">
    <w:p w14:paraId="137B3C40" w14:textId="77777777" w:rsidR="005F2B17" w:rsidRPr="00C6782B" w:rsidRDefault="005F2B17">
      <w:r w:rsidRPr="00C6782B">
        <w:continuationSeparator/>
      </w:r>
    </w:p>
  </w:endnote>
  <w:endnote w:type="continuationNotice" w:id="1">
    <w:p w14:paraId="4C544EDB" w14:textId="77777777" w:rsidR="005F2B17" w:rsidRDefault="005F2B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FS Albert">
    <w:altName w:val="Arial"/>
    <w:panose1 w:val="00000000000000000000"/>
    <w:charset w:val="00"/>
    <w:family w:val="modern"/>
    <w:notTrueType/>
    <w:pitch w:val="variable"/>
    <w:sig w:usb0="A00000AF" w:usb1="5000204A" w:usb2="00000000" w:usb3="00000000" w:csb0="0000009B" w:csb1="00000000"/>
  </w:font>
  <w:font w:name="Gotham Office">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B737" w14:textId="77777777" w:rsidR="008B4B9C" w:rsidRPr="00241B6D" w:rsidRDefault="004B09CD" w:rsidP="00B43DFD">
    <w:pPr>
      <w:pStyle w:val="Footer"/>
      <w:tabs>
        <w:tab w:val="clear" w:pos="4513"/>
        <w:tab w:val="clear" w:pos="9026"/>
      </w:tabs>
      <w:spacing w:line="210" w:lineRule="exact"/>
      <w:ind w:right="56"/>
      <w:jc w:val="right"/>
      <w:rPr>
        <w:sz w:val="14"/>
        <w:szCs w:val="14"/>
      </w:rPr>
    </w:pPr>
    <w:r w:rsidRPr="00241B6D">
      <w:rPr>
        <w:sz w:val="14"/>
        <w:szCs w:val="14"/>
      </w:rPr>
      <w:t xml:space="preserve">Seite </w:t>
    </w:r>
    <w:r>
      <w:rPr>
        <w:sz w:val="14"/>
        <w:szCs w:val="14"/>
      </w:rPr>
      <w:fldChar w:fldCharType="begin"/>
    </w:r>
    <w:r>
      <w:rPr>
        <w:sz w:val="14"/>
        <w:szCs w:val="14"/>
      </w:rPr>
      <w:instrText xml:space="preserve"> PAGE   \* MERGEFORMAT </w:instrText>
    </w:r>
    <w:r>
      <w:rPr>
        <w:sz w:val="14"/>
        <w:szCs w:val="14"/>
      </w:rPr>
      <w:fldChar w:fldCharType="separate"/>
    </w:r>
    <w:r>
      <w:rPr>
        <w:sz w:val="14"/>
        <w:szCs w:val="14"/>
      </w:rPr>
      <w:t>1</w:t>
    </w:r>
    <w:r>
      <w:rPr>
        <w:sz w:val="14"/>
        <w:szCs w:val="14"/>
      </w:rPr>
      <w:fldChar w:fldCharType="end"/>
    </w:r>
    <w:r w:rsidRPr="00241B6D">
      <w:rPr>
        <w:sz w:val="14"/>
        <w:szCs w:val="14"/>
      </w:rPr>
      <w:t>/</w:t>
    </w:r>
    <w:r>
      <w:rPr>
        <w:sz w:val="14"/>
        <w:szCs w:val="14"/>
      </w:rPr>
      <w:fldChar w:fldCharType="begin"/>
    </w:r>
    <w:r>
      <w:rPr>
        <w:sz w:val="14"/>
        <w:szCs w:val="14"/>
      </w:rPr>
      <w:instrText xml:space="preserve"> NUMPAGES   \* MERGEFORMAT </w:instrText>
    </w:r>
    <w:r>
      <w:rPr>
        <w:sz w:val="14"/>
        <w:szCs w:val="14"/>
      </w:rPr>
      <w:fldChar w:fldCharType="separate"/>
    </w:r>
    <w:r>
      <w:rPr>
        <w:sz w:val="14"/>
        <w:szCs w:val="14"/>
      </w:rPr>
      <w:t>2</w:t>
    </w:r>
    <w:r>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245" w14:textId="77777777" w:rsidR="00545D85" w:rsidRDefault="00545D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6923" w14:textId="77777777" w:rsidR="006C4D77" w:rsidRPr="00731E48" w:rsidRDefault="004B09CD" w:rsidP="00B24D45">
    <w:pPr>
      <w:pStyle w:val="Footer"/>
      <w:tabs>
        <w:tab w:val="clear" w:pos="4513"/>
        <w:tab w:val="clear" w:pos="9026"/>
        <w:tab w:val="left" w:pos="7456"/>
      </w:tabs>
      <w:ind w:right="56"/>
      <w:jc w:val="right"/>
    </w:pPr>
    <w:r>
      <w:rPr>
        <w:noProof/>
      </w:rPr>
      <w:drawing>
        <wp:anchor distT="0" distB="0" distL="114300" distR="114300" simplePos="0" relativeHeight="251658242" behindDoc="0" locked="0" layoutInCell="1" allowOverlap="1" wp14:anchorId="43CA4357" wp14:editId="4186375F">
          <wp:simplePos x="0" y="0"/>
          <wp:positionH relativeFrom="page">
            <wp:align>left</wp:align>
          </wp:positionH>
          <wp:positionV relativeFrom="page">
            <wp:align>bottom</wp:align>
          </wp:positionV>
          <wp:extent cx="1735200" cy="792000"/>
          <wp:effectExtent l="0" t="0" r="0" b="8255"/>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5200" cy="792000"/>
                  </a:xfrm>
                  <a:prstGeom prst="rect">
                    <a:avLst/>
                  </a:prstGeom>
                </pic:spPr>
              </pic:pic>
            </a:graphicData>
          </a:graphic>
          <wp14:sizeRelH relativeFrom="margin">
            <wp14:pctWidth>0</wp14:pctWidth>
          </wp14:sizeRelH>
          <wp14:sizeRelV relativeFrom="margin">
            <wp14:pctHeight>0</wp14:pctHeight>
          </wp14:sizeRelV>
        </wp:anchor>
      </w:drawing>
    </w:r>
    <w:r w:rsidR="00E14841">
      <w:tab/>
    </w:r>
    <w:r w:rsidRPr="00241B6D">
      <w:rPr>
        <w:sz w:val="14"/>
        <w:szCs w:val="14"/>
      </w:rPr>
      <w:t xml:space="preserve">Seite </w:t>
    </w:r>
    <w:r>
      <w:rPr>
        <w:sz w:val="14"/>
        <w:szCs w:val="14"/>
      </w:rPr>
      <w:fldChar w:fldCharType="begin"/>
    </w:r>
    <w:r>
      <w:rPr>
        <w:sz w:val="14"/>
        <w:szCs w:val="14"/>
      </w:rPr>
      <w:instrText xml:space="preserve"> PAGE   \* MERGEFORMAT </w:instrText>
    </w:r>
    <w:r>
      <w:rPr>
        <w:sz w:val="14"/>
        <w:szCs w:val="14"/>
      </w:rPr>
      <w:fldChar w:fldCharType="separate"/>
    </w:r>
    <w:r>
      <w:rPr>
        <w:sz w:val="14"/>
        <w:szCs w:val="14"/>
      </w:rPr>
      <w:t>1</w:t>
    </w:r>
    <w:r>
      <w:rPr>
        <w:sz w:val="14"/>
        <w:szCs w:val="14"/>
      </w:rPr>
      <w:fldChar w:fldCharType="end"/>
    </w:r>
    <w:r w:rsidRPr="00241B6D">
      <w:rPr>
        <w:sz w:val="14"/>
        <w:szCs w:val="14"/>
      </w:rPr>
      <w:t>/</w:t>
    </w:r>
    <w:r>
      <w:rPr>
        <w:sz w:val="14"/>
        <w:szCs w:val="14"/>
      </w:rPr>
      <w:fldChar w:fldCharType="begin"/>
    </w:r>
    <w:r>
      <w:rPr>
        <w:sz w:val="14"/>
        <w:szCs w:val="14"/>
      </w:rPr>
      <w:instrText xml:space="preserve"> NUMPAGES   \* MERGEFORMAT </w:instrText>
    </w:r>
    <w:r>
      <w:rPr>
        <w:sz w:val="14"/>
        <w:szCs w:val="14"/>
      </w:rPr>
      <w:fldChar w:fldCharType="separate"/>
    </w:r>
    <w:r>
      <w:rPr>
        <w:sz w:val="14"/>
        <w:szCs w:val="14"/>
      </w:rPr>
      <w:t>2</w:t>
    </w:r>
    <w:r>
      <w:rPr>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A4F2" w14:textId="77777777" w:rsidR="00545D85" w:rsidRDefault="00545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32821" w14:textId="77777777" w:rsidR="005F2B17" w:rsidRPr="00C6782B" w:rsidRDefault="005F2B17">
      <w:r w:rsidRPr="00C6782B">
        <w:separator/>
      </w:r>
    </w:p>
  </w:footnote>
  <w:footnote w:type="continuationSeparator" w:id="0">
    <w:p w14:paraId="727FEB52" w14:textId="77777777" w:rsidR="005F2B17" w:rsidRPr="00C6782B" w:rsidRDefault="005F2B17">
      <w:r w:rsidRPr="00C6782B">
        <w:continuationSeparator/>
      </w:r>
    </w:p>
  </w:footnote>
  <w:footnote w:type="continuationNotice" w:id="1">
    <w:p w14:paraId="5E9FFB9B" w14:textId="77777777" w:rsidR="005F2B17" w:rsidRDefault="005F2B1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03E0" w14:textId="77777777" w:rsidR="003827A6" w:rsidRDefault="003827A6" w:rsidP="00BB44C4">
    <w:bookmarkStart w:id="0" w:name="_DN_Hide_2"/>
    <w:bookmarkStart w:id="1" w:name="LogoP1"/>
  </w:p>
  <w:p w14:paraId="7EB87634" w14:textId="77777777" w:rsidR="003827A6" w:rsidRDefault="003827A6" w:rsidP="00BB44C4"/>
  <w:p w14:paraId="13171C4A" w14:textId="77777777" w:rsidR="003827A6" w:rsidRDefault="003827A6" w:rsidP="00BB44C4"/>
  <w:p w14:paraId="34CC26F0" w14:textId="77777777" w:rsidR="003827A6" w:rsidRDefault="003827A6" w:rsidP="00BB44C4"/>
  <w:p w14:paraId="4DFE431D" w14:textId="4EBD0320" w:rsidR="00504191" w:rsidRPr="006C3E11" w:rsidRDefault="003827A6" w:rsidP="003827A6">
    <w:pPr>
      <w:ind w:right="-370"/>
    </w:pPr>
    <w:r>
      <w:rPr>
        <w:noProof/>
      </w:rPr>
      <w:drawing>
        <wp:inline distT="0" distB="0" distL="0" distR="0" wp14:anchorId="6AB01BB1" wp14:editId="012355E2">
          <wp:extent cx="1076977" cy="367748"/>
          <wp:effectExtent l="0" t="0" r="254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1115332" cy="380845"/>
                  </a:xfrm>
                  <a:prstGeom prst="rect">
                    <a:avLst/>
                  </a:prstGeom>
                </pic:spPr>
              </pic:pic>
            </a:graphicData>
          </a:graphic>
        </wp:inline>
      </w:drawing>
    </w:r>
    <w:r>
      <w:t xml:space="preserve">                   </w:t>
    </w:r>
    <w:r>
      <w:rPr>
        <w:noProof/>
      </w:rPr>
      <w:drawing>
        <wp:inline distT="0" distB="0" distL="0" distR="0" wp14:anchorId="43A266E3" wp14:editId="4851FD9D">
          <wp:extent cx="1049572" cy="305615"/>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2">
                    <a:extLst>
                      <a:ext uri="{28A0092B-C50C-407E-A947-70E740481C1C}">
                        <a14:useLocalDpi xmlns:a14="http://schemas.microsoft.com/office/drawing/2010/main" val="0"/>
                      </a:ext>
                    </a:extLst>
                  </a:blip>
                  <a:stretch>
                    <a:fillRect/>
                  </a:stretch>
                </pic:blipFill>
                <pic:spPr>
                  <a:xfrm>
                    <a:off x="0" y="0"/>
                    <a:ext cx="1073935" cy="312709"/>
                  </a:xfrm>
                  <a:prstGeom prst="rect">
                    <a:avLst/>
                  </a:prstGeom>
                </pic:spPr>
              </pic:pic>
            </a:graphicData>
          </a:graphic>
        </wp:inline>
      </w:drawing>
    </w:r>
    <w:r>
      <w:t xml:space="preserve">            </w:t>
    </w:r>
    <w:r>
      <w:rPr>
        <w:noProof/>
      </w:rPr>
      <w:drawing>
        <wp:inline distT="0" distB="0" distL="0" distR="0" wp14:anchorId="0C7B4B9A" wp14:editId="71100512">
          <wp:extent cx="1828800" cy="4826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28800" cy="482600"/>
                  </a:xfrm>
                  <a:prstGeom prst="rect">
                    <a:avLst/>
                  </a:prstGeom>
                </pic:spPr>
              </pic:pic>
            </a:graphicData>
          </a:graphic>
        </wp:inline>
      </w:drawing>
    </w:r>
    <w:r>
      <w:tab/>
    </w:r>
    <w:r w:rsidR="004B09CD">
      <w:rPr>
        <w:noProof/>
      </w:rPr>
      <w:drawing>
        <wp:anchor distT="0" distB="0" distL="114300" distR="114300" simplePos="0" relativeHeight="251658240" behindDoc="0" locked="0" layoutInCell="1" allowOverlap="1" wp14:anchorId="2630A63A" wp14:editId="3365C85A">
          <wp:simplePos x="0" y="0"/>
          <wp:positionH relativeFrom="page">
            <wp:posOffset>0</wp:posOffset>
          </wp:positionH>
          <wp:positionV relativeFrom="page">
            <wp:posOffset>0</wp:posOffset>
          </wp:positionV>
          <wp:extent cx="3002400" cy="835200"/>
          <wp:effectExtent l="0" t="0" r="762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2400" cy="835200"/>
                  </a:xfrm>
                  <a:prstGeom prst="rect">
                    <a:avLst/>
                  </a:prstGeom>
                </pic:spPr>
              </pic:pic>
            </a:graphicData>
          </a:graphic>
          <wp14:sizeRelH relativeFrom="margin">
            <wp14:pctWidth>0</wp14:pctWidth>
          </wp14:sizeRelH>
          <wp14:sizeRelV relativeFrom="margin">
            <wp14:pctHeight>0</wp14:pctHeight>
          </wp14:sizeRelV>
        </wp:anchor>
      </w:drawing>
    </w:r>
    <w:bookmarkStart w:id="2" w:name="_DN_Hide_3"/>
    <w:bookmarkEnd w:id="0"/>
    <w:bookmarkEnd w:id="1"/>
    <w:r w:rsidR="004B09CD">
      <w:rPr>
        <w:noProof/>
      </w:rPr>
      <w:drawing>
        <wp:anchor distT="0" distB="0" distL="114300" distR="114300" simplePos="0" relativeHeight="251658241" behindDoc="0" locked="0" layoutInCell="1" allowOverlap="1" wp14:anchorId="62C3F0E5" wp14:editId="11FD76FB">
          <wp:simplePos x="0" y="0"/>
          <wp:positionH relativeFrom="page">
            <wp:align>left</wp:align>
          </wp:positionH>
          <wp:positionV relativeFrom="page">
            <wp:align>bottom</wp:align>
          </wp:positionV>
          <wp:extent cx="1735200" cy="792000"/>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5200" cy="792000"/>
                  </a:xfrm>
                  <a:prstGeom prst="rect">
                    <a:avLst/>
                  </a:prstGeom>
                </pic:spPr>
              </pic:pic>
            </a:graphicData>
          </a:graphic>
          <wp14:sizeRelH relativeFrom="margin">
            <wp14:pctWidth>0</wp14:pctWidth>
          </wp14:sizeRelH>
          <wp14:sizeRelV relativeFrom="margin">
            <wp14:pctHeight>0</wp14:pctHeight>
          </wp14:sizeRelV>
        </wp:anchor>
      </w:drawing>
    </w:r>
  </w:p>
  <w:bookmarkEnd w:i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8E33" w14:textId="77777777" w:rsidR="00545D85" w:rsidRDefault="00545D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C116" w14:textId="77777777" w:rsidR="006C4D77" w:rsidRPr="00D77CCF" w:rsidRDefault="006C4D77" w:rsidP="00EC271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3BF0" w14:textId="77777777" w:rsidR="00545D85" w:rsidRDefault="00545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3B45FA8"/>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00A44778"/>
    <w:multiLevelType w:val="multilevel"/>
    <w:tmpl w:val="08DAF354"/>
    <w:lvl w:ilvl="0">
      <w:start w:val="1"/>
      <w:numFmt w:val="decimal"/>
      <w:pStyle w:val="Heading1"/>
      <w:lvlText w:val="%1."/>
      <w:lvlJc w:val="left"/>
      <w:pPr>
        <w:tabs>
          <w:tab w:val="num" w:pos="-397"/>
        </w:tabs>
        <w:ind w:left="397" w:hanging="39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567"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835"/>
        </w:tabs>
        <w:ind w:left="709" w:hanging="709"/>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851" w:hanging="851"/>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0"/>
        </w:tabs>
        <w:ind w:left="0" w:firstLine="0"/>
      </w:pPr>
      <w:rPr>
        <w:rFonts w:hint="default"/>
        <w:b/>
        <w:i w:val="0"/>
        <w:sz w:val="20"/>
      </w:rPr>
    </w:lvl>
    <w:lvl w:ilvl="6">
      <w:start w:val="1"/>
      <w:numFmt w:val="decimal"/>
      <w:lvlText w:val="%1.%2.%3.%4.%5.%6.%7."/>
      <w:lvlJc w:val="left"/>
      <w:pPr>
        <w:tabs>
          <w:tab w:val="num" w:pos="0"/>
        </w:tabs>
        <w:ind w:left="0" w:firstLine="0"/>
      </w:pPr>
      <w:rPr>
        <w:rFonts w:hint="default"/>
        <w:b/>
        <w:i w:val="0"/>
        <w:sz w:val="20"/>
      </w:rPr>
    </w:lvl>
    <w:lvl w:ilvl="7">
      <w:start w:val="1"/>
      <w:numFmt w:val="decimal"/>
      <w:lvlText w:val="%1.%2.%3.%4.%5.%6.%7.%8."/>
      <w:lvlJc w:val="left"/>
      <w:pPr>
        <w:tabs>
          <w:tab w:val="num" w:pos="0"/>
        </w:tabs>
        <w:ind w:left="0" w:firstLine="0"/>
      </w:pPr>
      <w:rPr>
        <w:rFonts w:hint="default"/>
        <w:b/>
        <w:i w:val="0"/>
        <w:sz w:val="20"/>
      </w:rPr>
    </w:lvl>
    <w:lvl w:ilvl="8">
      <w:start w:val="1"/>
      <w:numFmt w:val="decimal"/>
      <w:lvlText w:val="%1.%2.%3.%4.%5.%6.%7.%8.%9."/>
      <w:lvlJc w:val="left"/>
      <w:pPr>
        <w:tabs>
          <w:tab w:val="num" w:pos="0"/>
        </w:tabs>
        <w:ind w:left="0" w:firstLine="0"/>
      </w:pPr>
      <w:rPr>
        <w:rFonts w:hint="default"/>
        <w:b/>
        <w:i w:val="0"/>
        <w:sz w:val="20"/>
      </w:rPr>
    </w:lvl>
  </w:abstractNum>
  <w:abstractNum w:abstractNumId="2" w15:restartNumberingAfterBreak="0">
    <w:nsid w:val="25D7700A"/>
    <w:multiLevelType w:val="multilevel"/>
    <w:tmpl w:val="8FFE975E"/>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3" w15:restartNumberingAfterBreak="0">
    <w:nsid w:val="3CDB6CD0"/>
    <w:multiLevelType w:val="multilevel"/>
    <w:tmpl w:val="F334A92A"/>
    <w:name w:val="2007071614014442322377"/>
    <w:lvl w:ilvl="0">
      <w:start w:val="1"/>
      <w:numFmt w:val="lowerLetter"/>
      <w:pStyle w:val="ListWithLetters"/>
      <w:lvlText w:val="%1."/>
      <w:lvlJc w:val="left"/>
      <w:pPr>
        <w:tabs>
          <w:tab w:val="num" w:pos="357"/>
        </w:tabs>
        <w:ind w:left="357" w:hanging="357"/>
      </w:pPr>
      <w:rPr>
        <w:rFonts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14"/>
        </w:tabs>
        <w:ind w:left="714" w:hanging="35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72"/>
        </w:tabs>
        <w:ind w:left="1072" w:hanging="358"/>
      </w:pPr>
      <w:rPr>
        <w:rFonts w:hint="default"/>
      </w:rPr>
    </w:lvl>
    <w:lvl w:ilvl="3">
      <w:start w:val="1"/>
      <w:numFmt w:val="upperLetter"/>
      <w:lvlText w:val="%4."/>
      <w:lvlJc w:val="left"/>
      <w:pPr>
        <w:tabs>
          <w:tab w:val="num" w:pos="1429"/>
        </w:tabs>
        <w:ind w:left="1429" w:hanging="357"/>
      </w:pPr>
      <w:rPr>
        <w:rFonts w:hint="default"/>
      </w:rPr>
    </w:lvl>
    <w:lvl w:ilvl="4">
      <w:start w:val="1"/>
      <w:numFmt w:val="upperLetter"/>
      <w:lvlText w:val="%5."/>
      <w:lvlJc w:val="left"/>
      <w:pPr>
        <w:tabs>
          <w:tab w:val="num" w:pos="1786"/>
        </w:tabs>
        <w:ind w:left="1786" w:hanging="357"/>
      </w:pPr>
      <w:rPr>
        <w:rFonts w:hint="default"/>
      </w:rPr>
    </w:lvl>
    <w:lvl w:ilvl="5">
      <w:start w:val="1"/>
      <w:numFmt w:val="upperLetter"/>
      <w:lvlText w:val="%6."/>
      <w:lvlJc w:val="left"/>
      <w:pPr>
        <w:tabs>
          <w:tab w:val="num" w:pos="2143"/>
        </w:tabs>
        <w:ind w:left="2143" w:hanging="357"/>
      </w:pPr>
      <w:rPr>
        <w:rFonts w:hint="default"/>
      </w:rPr>
    </w:lvl>
    <w:lvl w:ilvl="6">
      <w:start w:val="1"/>
      <w:numFmt w:val="upperLetter"/>
      <w:lvlText w:val="%7."/>
      <w:lvlJc w:val="left"/>
      <w:pPr>
        <w:tabs>
          <w:tab w:val="num" w:pos="2500"/>
        </w:tabs>
        <w:ind w:left="2500" w:hanging="357"/>
      </w:pPr>
      <w:rPr>
        <w:rFonts w:hint="default"/>
      </w:rPr>
    </w:lvl>
    <w:lvl w:ilvl="7">
      <w:start w:val="1"/>
      <w:numFmt w:val="upperLetter"/>
      <w:lvlText w:val="%8."/>
      <w:lvlJc w:val="left"/>
      <w:pPr>
        <w:tabs>
          <w:tab w:val="num" w:pos="2858"/>
        </w:tabs>
        <w:ind w:left="2858" w:hanging="358"/>
      </w:pPr>
      <w:rPr>
        <w:rFonts w:hint="default"/>
      </w:rPr>
    </w:lvl>
    <w:lvl w:ilvl="8">
      <w:start w:val="1"/>
      <w:numFmt w:val="upperLetter"/>
      <w:lvlText w:val="%9."/>
      <w:lvlJc w:val="left"/>
      <w:pPr>
        <w:tabs>
          <w:tab w:val="num" w:pos="3215"/>
        </w:tabs>
        <w:ind w:left="3215" w:hanging="357"/>
      </w:pPr>
      <w:rPr>
        <w:rFonts w:hint="default"/>
      </w:rPr>
    </w:lvl>
  </w:abstractNum>
  <w:abstractNum w:abstractNumId="4" w15:restartNumberingAfterBreak="0">
    <w:nsid w:val="7ADC1B1C"/>
    <w:multiLevelType w:val="multilevel"/>
    <w:tmpl w:val="682E2A62"/>
    <w:lvl w:ilvl="0">
      <w:start w:val="1"/>
      <w:numFmt w:val="bullet"/>
      <w:pStyle w:val="ListWithCheckboxes"/>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F326723"/>
    <w:multiLevelType w:val="multilevel"/>
    <w:tmpl w:val="BB7AD2AA"/>
    <w:lvl w:ilvl="0">
      <w:start w:val="1"/>
      <w:numFmt w:val="bullet"/>
      <w:pStyle w:val="ListWithSymbols"/>
      <w:lvlText w:val=""/>
      <w:lvlJc w:val="left"/>
      <w:pPr>
        <w:ind w:left="1440" w:hanging="360"/>
      </w:pPr>
      <w:rPr>
        <w:rFonts w:ascii="Symbol" w:hAnsi="Symbol" w:hint="default"/>
      </w:rPr>
    </w:lvl>
    <w:lvl w:ilvl="1">
      <w:start w:val="1"/>
      <w:numFmt w:val="bullet"/>
      <w:lvlRestart w:val="0"/>
      <w:lvlText w:val="o"/>
      <w:lvlJc w:val="left"/>
      <w:pPr>
        <w:ind w:left="2160" w:hanging="360"/>
      </w:pPr>
      <w:rPr>
        <w:rFonts w:ascii="Courier New" w:hAnsi="Courier New" w:cs="Courier New" w:hint="default"/>
      </w:rPr>
    </w:lvl>
    <w:lvl w:ilvl="2">
      <w:start w:val="1"/>
      <w:numFmt w:val="bullet"/>
      <w:lvlRestart w:val="0"/>
      <w:lvlText w:val=""/>
      <w:lvlJc w:val="left"/>
      <w:pPr>
        <w:ind w:left="2880" w:hanging="360"/>
      </w:pPr>
      <w:rPr>
        <w:rFonts w:ascii="Wingdings" w:hAnsi="Wingdings" w:hint="default"/>
      </w:rPr>
    </w:lvl>
    <w:lvl w:ilvl="3">
      <w:start w:val="1"/>
      <w:numFmt w:val="bullet"/>
      <w:lvlRestart w:val="0"/>
      <w:lvlText w:val=""/>
      <w:lvlJc w:val="left"/>
      <w:pPr>
        <w:ind w:left="3600" w:hanging="360"/>
      </w:pPr>
      <w:rPr>
        <w:rFonts w:ascii="Symbol" w:hAnsi="Symbol" w:hint="default"/>
      </w:rPr>
    </w:lvl>
    <w:lvl w:ilvl="4">
      <w:start w:val="1"/>
      <w:numFmt w:val="bullet"/>
      <w:lvlRestart w:val="0"/>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0"/>
  </w:num>
  <w:num w:numId="7">
    <w:abstractNumId w:val="1"/>
  </w:num>
  <w:num w:numId="8">
    <w:abstractNumId w:val="1"/>
  </w:num>
  <w:num w:numId="9">
    <w:abstractNumId w:val="1"/>
  </w:num>
  <w:num w:numId="10">
    <w:abstractNumId w:val="1"/>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de-CH"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onsecutiveHyphenLimit w:val="3"/>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Format.Long" w:val="16. Februar 2017"/>
    <w:docVar w:name="Date.Format.Long.dateValue" w:val="42782"/>
    <w:docVar w:name="DocunizeHasTextmodules" w:val="False"/>
    <w:docVar w:name="OawAttachedTemplate" w:val="Brief.owt"/>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comments&gt;&lt;/comments&gt;&lt;hyperlinkBase&gt;&lt;/hyperlinkBase&gt;&lt;title&gt;&lt;/title&gt;&lt;subject&gt;&lt;/subject&gt;&lt;/word&gt;&lt;PDF&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comments&gt;&lt;/comments&gt;&lt;hyperlinkBase&gt;&lt;/hyperlinkBase&gt;&lt;title&gt;&lt;/title&gt;&lt;subject&gt;&lt;/subject&gt;&lt;/PDF&gt;&lt;/default&gt;&lt;/OawBuiltInDocProps&gt;_x000d_"/>
    <w:docVar w:name="OawCreatedWithOfficeatworkVersion" w:val="4.3 SP1 Patch (4.3.9053)"/>
    <w:docVar w:name="OawCreatedWithProjectID" w:val="HSLUCH"/>
    <w:docVar w:name="OawCreatedWithProjectVersion" w:val="80"/>
    <w:docVar w:name="OawDate.Manual" w:val="&lt;document&gt;&lt;OawDateManual name=&quot;Date.Format.Long&quot;&gt;&lt;profile type=&quot;default&quot; UID=&quot;&quot; sameAsDefault=&quot;0&quot;&gt;&lt;format UID=&quot;2007080617324934027782&quot; type=&quot;6&quot; defaultValue=&quot;%OawCreationDate%&quot; dateFormat=&quot;Date.Format.Long&quot;/&gt;&lt;/profile&gt;&lt;/OawDateManual&gt;&lt;/document&gt;"/>
    <w:docVar w:name="oawDefinitionTmpl" w:val="&lt;document&gt;&lt;OawBookmark name=&quot;RecipientCompleteAddress&quot;&gt;&lt;profile type=&quot;default&quot; UID=&quot;&quot; sameAsDefault=&quot;0&quot;&gt;&lt;documentProperty UID=&quot;2003080714212273705547&quot; dataSourceUID=&quot;prj.2004031513484256983218&quot;/&gt;&lt;type type=&quot;OawRecipient&quot;&gt;&lt;OawRecipient table=&quot;Data&quot; field=&quot;Complete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rganisationUnit&quot;&gt;&lt;profile type=&quot;default&quot; UID=&quot;&quot; sameAsDefault=&quot;0&quot;&gt;&lt;documentProperty UID=&quot;200212191811121321310321301031x&quot; dataSourceUID=&quot;prj.2003041709434161414032&quot;/&gt;&lt;type type=&quot;OawDatabase&quot;&gt;&lt;OawDatabase table=&quot;Data&quot; field=&quot;OrganisationUnit&quot;/&gt;&lt;/type&gt;&lt;/profile&gt;&lt;/OawDocProperty&gt;_x000d__x0009_&lt;OawDocProperty name=&quot;Contactperson.SchoolPart&quot;&gt;&lt;profile type=&quot;default&quot; UID=&quot;&quot; sameAsDefault=&quot;0&quot;&gt;&lt;documentProperty UID=&quot;200212191811121321310321301031x&quot; dataSourceUID=&quot;prj.2003041709434161414032&quot;/&gt;&lt;type type=&quot;OawDatabase&quot;&gt;&lt;OawDatabase table=&quot;Data&quot; field=&quot;SchoolPart&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1.OrganisationUnit&quot;&gt;&lt;profile type=&quot;default&quot; UID=&quot;&quot; sameAsDefault=&quot;0&quot;&gt;&lt;documentProperty UID=&quot;2002122010583847234010578&quot; dataSourceUID=&quot;prj.2003041709434161414032&quot;/&gt;&lt;type type=&quot;OawDatabase&quot;&gt;&lt;OawDatabase table=&quot;Data&quot; field=&quot;OrganisationUnit&quot;/&gt;&lt;/type&gt;&lt;/profile&gt;&lt;/OawDocProperty&gt;_x000d__x0009_&lt;OawDocProperty name=&quot;Signature1.SchoolPart&quot;&gt;&lt;profile type=&quot;default&quot; UID=&quot;&quot; sameAsDefault=&quot;0&quot;&gt;&lt;documentProperty UID=&quot;2002122010583847234010578&quot; dataSourceUID=&quot;prj.2003041709434161414032&quot;/&gt;&lt;type type=&quot;OawDatabase&quot;&gt;&lt;OawDatabase table=&quot;Data&quot; field=&quot;SchoolPart&quot;/&gt;&lt;/type&gt;&lt;/profile&gt;&lt;/OawDocProperty&gt;_x000d__x0009_&lt;OawDocProperty name=&quot;Signature2.OrganisationUnit&quot;&gt;&lt;profile type=&quot;default&quot; UID=&quot;&quot; sameAsDefault=&quot;0&quot;&gt;&lt;documentProperty UID=&quot;2003061115381095709037&quot; dataSourceUID=&quot;prj.2003041709434161414032&quot;/&gt;&lt;type type=&quot;OawDatabase&quot;&gt;&lt;OawDatabase table=&quot;Data&quot; field=&quot;OrganisationUnit&quot;/&gt;&lt;/type&gt;&lt;/profile&gt;&lt;/OawDocProperty&gt;_x000d__x0009_&lt;OawDocProperty name=&quot;Signature2.SchoolPart&quot;&gt;&lt;profile type=&quot;default&quot; UID=&quot;&quot; sameAsDefault=&quot;0&quot;&gt;&lt;documentProperty UID=&quot;2003061115381095709037&quot; dataSourceUID=&quot;prj.2003041709434161414032&quot;/&gt;&lt;type type=&quot;OawDatabase&quot;&gt;&lt;OawDatabase table=&quot;Data&quot; field=&quot;SchoolPart&quot;/&gt;&lt;/type&gt;&lt;/profile&gt;&lt;/OawDocProperty&gt;_x000d__x0009_&lt;OawDocProperty name=&quot;Contactperson.Additive&quot;&gt;&lt;profile type=&quot;default&quot; UID=&quot;&quot; sameAsDefault=&quot;0&quot;&gt;&lt;documentProperty UID=&quot;200212191811121321310321301031x&quot; dataSourceUID=&quot;prj.2003041709434161414032&quot;/&gt;&lt;type type=&quot;OawDatabase&quot;&gt;&lt;OawDatabase table=&quot;Data&quot; field=&quot;Additiv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Picture name=&quot;Organisation.LogoLarge&quot;&gt;&lt;profile type=&quot;default&quot; UID=&quot;&quot; sameAsDefault=&quot;0&quot;&gt;&lt;format UID=&quot;2007080614125898476083&quot; top=&quot;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Large&quot;/&gt;&lt;/type&gt;&lt;/profile&gt;&lt;profile type=&quot;print&quot; UID=&quot;4&quot; sameAsDefault=&quot;0&quot;&gt;&lt;documentProperty UID=&quot;2002122011014149059130932&quot; dataSourceUID=&quot;prj.2003050916522158373536&quot;/&gt;&lt;type type=&quot;OawDatabase&quot;&gt;&lt;OawDatabase table=&quot;Data&quot; field=&quot;LogoLarge&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Large&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Larg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Large&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Large&quot;/&gt;&lt;/type&gt;&lt;/profile&gt;&lt;/OawPicture&gt;_x000d__x0009_&lt;OawPicture name=&quot;Organisation.LogoSmall&quot;&gt;&lt;profile type=&quot;default&quot; UID=&quot;&quot; sameAsDefault=&quot;0&quot;&gt;&lt;format UID=&quot;2007080614301815161019&quot; top=&quot;0&quot; left=&quot;0&quot; relativeHorizontalPosition=&quot;1&quot; relativeVerticalPosition=&quot;1&quot; horizontalAdjustment=&quot;0&quot; verticalAdjustment=&quot;0&quot; anchorBookmark=&quot;LogoPn&quot;/&gt;&lt;documentProperty UID=&quot;2002122011014149059130932&quot; dataSourceUID=&quot;prj.2003050916522158373536&quot;/&gt;&lt;type type=&quot;OawDatabase&quot;&gt;&lt;OawDatabase table=&quot;Data&quot; field=&quot;LogoSmall&quot;/&gt;&lt;/type&gt;&lt;/profile&gt;&lt;profile type=&quot;print&quot; UID=&quot;4&quot; sameAsDefault=&quot;0&quot;&gt;&lt;documentProperty UID=&quot;2002122011014149059130932&quot; dataSourceUID=&quot;prj.2003050916522158373536&quot;/&gt;&lt;type type=&quot;OawDatabase&quot;&gt;&lt;OawDatabase table=&quot;Data&quot; field=&quot;LogoSmall&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Small&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Small&quot;/&gt;&lt;/type&gt;&lt;/profile&gt;&lt;profile type=&quot;print&quot; UID=&quot;2006120711380151760646&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Small&quot;/&gt;&lt;/type&gt;&lt;/profile&gt;&lt;/OawPicture&gt;_x000d__x0009_&lt;OawDateManual name=&quot;Date.Format.Long&quot;&gt;&lt;profile type=&quot;default&quot; UID=&quot;&quot; sameAsDefault=&quot;0&quot;&gt;&lt;format UID=&quot;2007080617324934027782&quot; type=&quot;6&quot; defaultValue=&quot;%OawCreationDate%&quot; dateFormat=&quot;Date.Format.Long&quot;/&gt;&lt;/profile&gt;&lt;/OawDateManual&gt;_x000d__x0009_&lt;OawDocProperty name=&quot;CustomField.DokumentTyp&quot;&gt;&lt;profile type=&quot;default&quot; UID=&quot;&quot; sameAsDefault=&quot;0&quot;&gt;&lt;documentProperty UID=&quot;2004112217333376588294&quot; dataSourceUID=&quot;prj.2004111209271974627605&quot;/&gt;&lt;type type=&quot;OawCustomFields&quot;&gt;&lt;OawCustomFields field=&quot;DokumentTyp&quot;/&gt;&lt;/type&gt;&lt;/profile&gt;&lt;/OawDocProperty&gt;_x000d__x0009_&lt;OawDocProperty name=&quot;Outputprofile.InternalPath&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InternalPath&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OawDocProperty&gt;_x000d__x0009_&lt;OawDocProperty name=&quot;Outputprofile.DraftPathTime&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2003060614150123456789&quot; dataSourceUID=&quot;2003060614150123456789&quot;/&gt;&lt;type type=&quot;OawLanguage&quot;&gt;&lt;OawLanguage UID=&quot;Outputprofile.DraftPathTim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Recipient.DeliveryOption&quot;&gt;&lt;profile type=&quot;default&quot; UID=&quot;&quot; sameAsDefault=&quot;0&quot;&gt;&lt;documentProperty UID=&quot;2003080714212273705547&quot; dataSourceUID=&quot;prj.2004031513484256983218&quot;/&gt;&lt;type type=&quot;OawRecipient&quot;&gt;&lt;OawRecipient field=&quot;DeliveryOption&quot;/&gt;&lt;/type&gt;&lt;/profile&gt;&lt;/OawDocProperty&gt;_x000d__x0009_&lt;OawDocProperty name=&quot;CustomField.DocumentType&quot;&gt;&lt;profile type=&quot;default&quot; UID=&quot;&quot; sameAsDefault=&quot;0&quot;&gt;&lt;documentProperty UID=&quot;2004112217333376588294&quot; dataSourceUID=&quot;prj.2004111209271974627605&quot;/&gt;&lt;type type=&quot;OawCustomFields&quot;&gt;&lt;OawCustomFields table=&quot;Data&quot; field=&quot;DokumentTyp&quot;/&gt;&lt;/type&gt;&lt;/profile&gt;&lt;profile type=&quot;print&quot; UID=&quot;4&quot; sameAsDefault=&quot;-1&quot;&gt;&lt;/profile&gt;&lt;profile type=&quot;print&quot; UID=&quot;2003010711185094343750537&quot; sameAsDefault=&quot;-1&quot;&gt;&lt;/profile&gt;&lt;profile type=&quot;print&quot; UID=&quot;2004040214370529854396&quot; sameAsDefault=&quot;-1&quot;&gt;&lt;/profile&gt;&lt;profile type=&quot;print&quot; UID=&quot;2006120711380151760646&quot; sameAsDefault=&quot;-1&quot;&gt;&lt;/profile&gt;&lt;profile type=&quot;send&quot; UID=&quot;2006120514175878093883&quot; sameAsDefault=&quot;-1&quot;&gt;&lt;/profile&gt;&lt;profile type=&quot;send&quot; UID=&quot;2006121210395821292110&quot; sameAsDefault=&quot;-1&quot;&gt;&lt;/profile&gt;&lt;profile type=&quot;save&quot; UID=&quot;2006120514401556040061&quot; sameAsDefault=&quot;-1&quot;&gt;&lt;/profile&gt;&lt;profile type=&quot;save&quot; UID=&quot;2006121210441235887611&quot; sameAsDefault=&quot;-1&quot;&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BM_Text&quot;&gt;&lt;profile type=&quot;default&quot; UID=&quot;&quot; sameAsDefault=&quot;0&quot;&gt;&lt;documentProperty UID=&quot;2003070216009988776655&quot; dataSourceUID=&quot;2003070216009988776655&quot;/&gt;&lt;type type=&quot;WordBookmark&quot;&gt;&lt;WordBookmark name=&quot;Text&quot;/&gt;&lt;/type&gt;&lt;/profile&gt;&lt;/OawDocProperty&gt;_x000d__x0009_&lt;OawDocProperty name=&quot;BM_Enclosures&quot;&gt;&lt;profile type=&quot;default&quot; UID=&quot;&quot; sameAsDefault=&quot;0&quot;&gt;&lt;documentProperty UID=&quot;2003070216009988776655&quot; dataSourceUID=&quot;2003070216009988776655&quot;/&gt;&lt;type type=&quot;WordBookmark&quot;&gt;&lt;WordBookmark name=&quot;Enclosures&quot;/&gt;&lt;/type&gt;&lt;/profile&gt;&lt;/OawDocProperty&gt;_x000d__x0009_&lt;OawPicture name=&quot;Organisation.LogoFooter&quot;&gt;&lt;profile type=&quot;default&quot; UID=&quot;&quot; sameAsDefault=&quot;0&quot;&gt;&lt;format UID=&quot;2007080810342414363444&quot; top=&quot;277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Footer&quot;/&gt;&lt;/type&gt;&lt;/profile&gt;&lt;profile type=&quot;print&quot; UID=&quot;4&quot; sameAsDefault=&quot;0&quot;&gt;&lt;documentProperty UID=&quot;2002122011014149059130932&quot; dataSourceUID=&quot;prj.2003050916522158373536&quot;/&gt;&lt;type type=&quot;OawDatabase&quot;&gt;&lt;OawDatabase table=&quot;Data&quot; field=&quot;LogoFoote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Footer&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Footer&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Footer&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Foote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field=&quot;EMail&quot;/&gt;&lt;/type&gt;&lt;/profile&gt;&lt;/OawDocProperty&gt;_x000d__x0009_&lt;OawAnchor name=&quot;Signature&quot;&gt;&lt;profile type=&quot;default&quot; UID=&quot;&quot; sameAsDefault=&quot;0&quot;&gt;&lt;/profile&gt;&lt;/OawAnchor&gt;_x000d__x0009_&lt;OawPicture name=&quot;Signature1&quot;&gt;&lt;profile type=&quot;default&quot; UID=&quot;&quot; sameAsDefault=&quot;0&quot;&gt;&lt;format UID=&quot;2007080811584278103525&quot; top=&quot;-150&quot; left=&quot;-10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2122010583847234010578&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2122010583847234010578&quot; dataSourceUID=&quot;prj.2003041709434161414032&quot;/&gt;&lt;type type=&quot;OawDatabase&quot;&gt;&lt;OawDatabase table=&quot;Data&quot; field=&quot;SignatureHighResBW&quot;/&gt;&lt;/type&gt;&lt;/profile&gt;&lt;/OawPicture&gt;_x000d__x0009_&lt;OawPicture name=&quot;Signature2&quot;&gt;&lt;profile type=&quot;default&quot; UID=&quot;&quot; sameAsDefault=&quot;0&quot;&gt;&lt;format UID=&quot;2007080812583857137488&quot; top=&quot;-150&quot; left=&quot;65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3061115381095709037&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3061115381095709037&quot; dataSourceUID=&quot;prj.2003041709434161414032&quot;/&gt;&lt;type type=&quot;OawDatabase&quot;&gt;&lt;OawDatabase table=&quot;Data&quot; field=&quot;SignatureHighResBW&quot;/&gt;&lt;/type&gt;&lt;/profile&gt;&lt;/OawPicture&gt;_x000d_&lt;/document&gt;_x000d_"/>
    <w:docVar w:name="OawDistributionEnabled" w:val="&lt;empty/&gt;"/>
    <w:docVar w:name="OawDocProp.200212191811121321310321301031x" w:val="&lt;source&gt;&lt;Fields List=&quot;Name|OrganisationUnit|SchoolPart|Function|Additive|DirectPhone|EMail&quot;/&gt;&lt;profile type=&quot;default&quot; UID=&quot;&quot; sameAsDefault=&quot;0&quot;&gt;&lt;OawDocProperty name=&quot;Contactperson.Name&quot; field=&quot;Name&quot;/&gt;&lt;OawDocProperty name=&quot;Contactperson.OrganisationUnit&quot; field=&quot;OrganisationUnit&quot;/&gt;&lt;OawDocProperty name=&quot;Contactperson.SchoolPart&quot; field=&quot;SchoolPart&quot;/&gt;&lt;OawDocProperty name=&quot;Contactperson.Function&quot; field=&quot;Function&quot;/&gt;&lt;OawDocProperty name=&quot;Contactperson.Additive&quot; field=&quot;Additive&quot;/&gt;&lt;OawDocProperty name=&quot;Contactperson.DirectPhone&quot; field=&quot;DirectPhone&quot;/&gt;&lt;OawDocProperty name=&quot;Contactperson.EMail&quot; field=&quot;EMail&quot;/&gt;&lt;/profile&gt;&lt;/source&gt;"/>
    <w:docVar w:name="OawDocProp.2002122010583847234010578" w:val="&lt;source&gt;&lt;Fields List=&quot;Name|Function|OrganisationUnit|SchoolPart|SignatureHighResBW|SignatureHighResBW&quot;/&gt;&lt;profile type=&quot;default&quot; UID=&quot;&quot; sameAsDefault=&quot;0&quot;&gt;&lt;OawDocProperty name=&quot;Signature1.Name&quot; field=&quot;Name&quot;/&gt;&lt;OawDocProperty name=&quot;Signature1.Function&quot; field=&quot;Function&quot;/&gt;&lt;OawDocProperty name=&quot;Signature1.OrganisationUnit&quot; field=&quot;OrganisationUnit&quot;/&gt;&lt;OawDocProperty name=&quot;Signature1.SchoolPart&quot; field=&quot;SchoolPart&quot;/&gt;&lt;/profile&gt;&lt;profile type=&quot;send&quot; UID=&quot;2006121210395821292110&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source&gt;"/>
    <w:docVar w:name="OawDocProp.2002122011014149059130932" w:val="&lt;source&gt;&lt;Fields List=&quot;Address2|Address3|Address4|City|Address1|LogoLarge|LogoSmall|LogoFooter|LogoLarge|LogoSmall|LogoFooter|LogoLarge|LogoSmall|LogoFooter|LogoLarge|LogoSmall|LogoFooter|LogoLarge|LogoSmall|LogoFooter|LogoLarge|LogoSmall|LogoFooter|LogoLarge|LogoSmall|LogoFooter|LogoLarge|LogoSmall|LogoFooter|LogoSmall&quot;/&gt;&lt;profile type=&quot;default&quot; UID=&quot;&quot; sameAsDefault=&quot;0&quot;&gt;&lt;OawDocProperty name=&quot;Organisation.Address2&quot; field=&quot;Address2&quot;/&gt;&lt;OawDocProperty name=&quot;Organisation.Address3&quot; field=&quot;Address3&quot;/&gt;&lt;OawDocProperty name=&quot;Organisation.Address4&quot; field=&quot;Address4&quot;/&gt;&lt;OawDocProperty name=&quot;Organisation.City&quot; field=&quot;City&quot;/&gt;&lt;OawDocProperty name=&quot;Organisation.Address1&quot; field=&quot;Address1&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4&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3010711185094343750537&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4040214370529854396&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end&quot; UID=&quot;2006120514175878093883&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end&quot; UID=&quot;2006121210395821292110&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ave&quot; UID=&quot;200612051440155604006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ave&quot; UID=&quot;200612121044123588761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6120711380151760646&quot; sameAsDefault=&quot;0&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Page&quot; field=&quot;Doc.Page&quot;/&gt;&lt;OawDocProperty name=&quot;Doc.Telephone&quot; field=&quot;Doc.Telephone&quot;/&gt;&lt;OawDocProperty name=&quot;Doc.Document&quot; field=&quot;Doc.Document&quot;/&gt;&lt;/profile&gt;&lt;profile type=&quot;print&quot; UID=&quot;2003010711185094343750537&quot; sameAsDefault=&quot;0&quot;&gt;&lt;SQL&gt;SELECT Value, UID FROM Data WHERE LCID = '%WhereLCID%';&lt;/SQL&gt;&lt;OawDocProperty name=&quot;Outputprofile.InternalPath&quot; field=&quot;Outputprofile.InternalPath&quot;/&gt;&lt;/profile&gt;&lt;profile type=&quot;print&quot; UID=&quot;2004040214370529854396&quot; sameAsDefault=&quot;0&quot;&gt;&lt;SQL&gt;SELECT Value, UID FROM Data WHERE LCID = '%WhereLCID%';&lt;/SQL&gt;&lt;OawDocProperty name=&quot;Outputprofile.DraftPathTime&quot; field=&quot;Outputprofile.DraftPathTime&quot;/&gt;&lt;/profile&gt;&lt;/source&gt;"/>
    <w:docVar w:name="OawDocProp.2003061115381095709037" w:val="&lt;source&gt;&lt;Fields List=&quot;Name|Function|OrganisationUnit|SchoolPart|SignatureHighResBW|SignatureHighResBW&quot;/&gt;&lt;profile type=&quot;default&quot; UID=&quot;&quot; sameAsDefault=&quot;0&quot;&gt;&lt;OawDocProperty name=&quot;Signature2.Name&quot; field=&quot;Name&quot;/&gt;&lt;OawDocProperty name=&quot;Signature2.Function&quot; field=&quot;Function&quot;/&gt;&lt;OawDocProperty name=&quot;Signature2.OrganisationUnit&quot; field=&quot;OrganisationUnit&quot;/&gt;&lt;OawDocProperty name=&quot;Signature2.SchoolPart&quot; field=&quot;SchoolPart&quot;/&gt;&lt;/profile&gt;&lt;profile type=&quot;send&quot; UID=&quot;2006121210395821292110&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source&gt;"/>
    <w:docVar w:name="OawDocProp.2003080714212273705547" w:val="&lt;source&gt;&lt;Fields List=&quot;CompleteAddress|Introduction|Closing|DeliveryOption|EMail&quot;/&gt;&lt;profile type=&quot;default&quot; UID=&quot;&quot; sameAsDefault=&quot;0&quot;&gt;&lt;OawBookmark name=&quot;RecipientCompleteAddress&quot; field=&quot;CompleteAddress&quot;/&gt;&lt;OawBookmark name=&quot;RecipientIntroduction&quot; field=&quot;Introduction&quot;/&gt;&lt;OawBookmark name=&quot;RecipientClosing&quot; field=&quot;Closing&quot;/&gt;&lt;OawDocProperty name=&quot;Recipient.DeliveryOption&quot; field=&quot;DeliveryOption&quot;/&gt;&lt;OawDocProperty name=&quot;Recipient.EMail&quot; field=&quot;EMail&quot;/&gt;&lt;/profile&gt;&lt;/source&gt;"/>
    <w:docVar w:name="OawDocProp.2004112217333376588294" w:val="&lt;source&gt;&lt;Fields List=&quot;DokumentTyp&quot;/&gt;&lt;profile type=&quot;default&quot; UID=&quot;&quot; sameAsDefault=&quot;0&quot;&gt;&lt;OawDocProperty name=&quot;CustomField.DokumentTyp&quot; field=&quot;DokumentTyp&quot;/&gt;&lt;OawDocProperty name=&quot;CustomField.DocumentType&quot; field=&quot;DokumentTyp&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4112217333376588294&quot; EntryUID=&quot;&quot;&gt;&lt;Field Name=&quot;DokumentTyp&quot; Value=&quot;&quot;/&gt;&lt;/DocProp&gt;&lt;DocProp UID=&quot;2002122011014149059130932&quot; EntryUID=&quot;2007081614090713859305&quot;&gt;&lt;Field Name=&quot;IDName&quot; Value=&quot;1.1. Hochschule Luzern -  F&amp;amp;S, IT-Services, Werftestrasse 4, Luzern&quot;/&gt;&lt;Field Name=&quot;Address1&quot; Value=&quot;&quot;/&gt;&lt;Field Name=&quot;Address2&quot; Value=&quot;Werftestrasse 4, Postfach 2969, CH-6002 Luzern&quot;/&gt;&lt;Field Name=&quot;Address3&quot; Value=&quot;T +41 41 228 21 11&quot;/&gt;&lt;Field Name=&quot;Address4&quot; Value=&quot;www.hslu.ch&quot;/&gt;&lt;Field Name=&quot;City&quot; Value=&quot;Luzern&quot;/&gt;&lt;Field Name=&quot;LogoLarge&quot; Value=&quot;%Logos%\hslu_d.hslu.g.2100.500.wmf&quot;/&gt;&lt;Field Name=&quot;LogoSmall&quot; Value=&quot;%Logos%\hslu_d.hslu.k.2100.250.wmf&quot;/&gt;&lt;Field Name=&quot;LogoFooter&quot; Value=&quot;%Logos%\hslu_allgemeinefqm.f.2100.200.wmf&quot;/&gt;&lt;Field Name=&quot;LogoOhneEFQM&quot; Value=&quot;%Logos%\hslu_allgemeinefqm.f.2100.200.wmf&quot;/&gt;&lt;Field Name=&quot;LogoPpt1&quot; Value=&quot;%Logos%\Powerpoint\titelmaster\hslu_d.hslu.tm.2540.1905.wmf&quot;/&gt;&lt;Field Name=&quot;LogoPpt2&quot; Value=&quot;%Logos%\Powerpoint\folienmaster\hslu_d.hslu.fm.2540.1905.wmf&quot;/&gt;&lt;Field Name=&quot;LogoPpt3&quot; Value=&quot;%Logos%\Powerpoint\folienmaster\hslu_d.hslu.f.fm.2540.1905.wmf&quot;/&gt;&lt;/DocProp&gt;&lt;DocProp UID=&quot;2006040509495284662868&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212191811121321310321301031x&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2122010583847234010578&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3061115381095709037&quot; EntryUID=&quot;1416101000181&quot;&gt;&lt;Field Name=&quot;IDName&quot; Value=&quot;Abplanalp Richard, Dozent, W.IKM&quot;/&gt;&lt;Field Name=&quot;OrganisationUnit&quot; Value=&quot;Hochschule Luzern&quot;/&gt;&lt;Field Name=&quot;SchoolPart&quot; Value=&quot;Wirtschaft&quot;/&gt;&lt;Field Name=&quot;Additive&quot; Value=&quot;Institut für Kommunikation und Marketing IKM&quot;/&gt;&lt;Field Name=&quot;Name&quot; Value=&quot;Prof. Richard Abplanalp&quot;/&gt;&lt;Field Name=&quot;Function&quot; Value=&quot;Dozent&quot;/&gt;&lt;Field Name=&quot;DirectPhone&quot; Value=&quot;+41 41 228 42 23&quot;/&gt;&lt;Field Name=&quot;EMail&quot; Value=&quot;richard.abplanalp@hslu.ch&quot;/&gt;&lt;Field Name=&quot;SignatureHighResBW&quot; Value=&quot;&quot;/&gt;&lt;/DocProp&gt;&lt;DocProp UID=&quot;2003080714212273705547&quot; EntryUID=&quot;2004123010144120300001&quot;&gt;&lt;Field Name=&quot;DeliveryOption&quot; Value=&quot;P.P. A-Priority CH-6048 Horw        POST CH AG&quot;/&gt;&lt;Field Name=&quot;DeliveryOption2&quot; Value=&quot;&quot;/&gt;&lt;Field Name=&quot;Company&quot; Value=&quot;&quot;/&gt;&lt;Field Name=&quot;Department&quot; Value=&quot;&quot;/&gt;&lt;Field Name=&quot;Title&quot; Value=&quot;&quot;/&gt;&lt;Field Name=&quot;FirstName&quot; Value=&quot;Karin und Hans Peter&quot;/&gt;&lt;Field Name=&quot;MiddleName&quot; Value=&quot;&quot;/&gt;&lt;Field Name=&quot;LastName&quot; Value=&quot;Mueller&quot;/&gt;&lt;Field Name=&quot;Suffix&quot; Value=&quot;&quot;/&gt;&lt;Field Name=&quot;FullName&quot; Value=&quot;Karin und Hans Peter Mueller&quot;/&gt;&lt;Field Name=&quot;JobTitle&quot; Value=&quot;&quot;/&gt;&lt;Field Name=&quot;AddressStreet&quot; Value=&quot;&quot;/&gt;&lt;Field Name=&quot;AddressZIP&quot; Value=&quot;5000&quot;/&gt;&lt;Field Name=&quot;AddressCity&quot; Value=&quot;Aarau&quot;/&gt;&lt;Field Name=&quot;Address&quot; Value=&quot;Aarestr. 26&amp;#xA;5000 Aarau&quot;/&gt;&lt;Field Name=&quot;CompleteAddress&quot; Value=&quot;Karin und Hans Peter Mueller&amp;#xA;Aarestr. 26&amp;#xA;5000 Aarau&quot;/&gt;&lt;Field Name=&quot;AddressSingleLine&quot; Value=&quot;Karin und Hans Peter Mueller&quot;/&gt;&lt;Field Name=&quot;Telephone&quot; Value=&quot;062 / 8232727&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zOawDeliveryOption&amp;quot;&amp;gt;P.P. A-Priority CH-6048 Horw        POST CH AG%vbCrLf%&amp;lt;/Text&amp;gt;&amp;lt;Text Style=&amp;quot;zOawRecipient&amp;quot;&amp;gt;Karin und Hans Peter Mueller&amp;#xA;Aarestr. 26&amp;#xA;5000 Aarau&amp;lt;/Text&amp;gt;&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Styles&quot;&gt;_x000d_&lt;Item Type=&quot;Button&quot; IDName=&quot;DefaultParagraphFont&quot;  Icon=&quot;3114&quot; Label=&quot;Standard&quot; Command=&quot;StyleApply&quot; Parameter=&quot;-66&quot;/&gt;_x000d_&lt;Item Type=&quot;Button&quot; IDName=&quot;Strong&quot;  Icon=&quot;3114&quot; Label=&quot;Stark hervorheben&quot; Command=&quot;StyleApply&quot; Parameter=&quot;-88&quot;/&gt;_x000d_&lt;Item Type=&quot;Button&quot; IDName=&quot;Emphasis&quot;  Icon=&quot;3114&quot; Label=&quot;Schwach hervorheben&quot; Command=&quot;StyleApply&quot; Parameter=&quot;-89&quot;/&gt;_x000d_&lt;Item Type=&quot;Separator&quot;/&gt;_x000d_&lt;Item Type=&quot;Button&quot; IDName=&quot;Normal&quot; Icon=&quot;3546&quot; Label=&quot;Standard&quot; Command=&quot;StyleApply&quot; Parameter=&quot;-1&quot;/&gt;_x000d_&lt;Item Type=&quot;Button&quot; IDName=&quot;NormalTogether&quot; Icon=&quot;3546&quot; Label=&quot;Absatz zusammenhalten&quot; Command=&quot;StyleApply&quot; Parameter=&quot;TextTogether&quot;/&gt;_x000d_&lt;Item Type=&quot;Button&quot; IDName=&quot;Subject&quot; Icon=&quot;3546&quot; Label=&quot;Betreff&quot; Command=&quot;StyleApply&quot; Parameter=&quot;Subject&quot;/&gt;_x000d_&lt;Item Type=&quot;Button&quot; IDName=&quot;Title&quot; Icon=&quot;3546&quot; Label=&quot;Titel&quot; Command=&quot;StyleApply&quot; Parameter=&quot;-63&quot;/&gt;_x000d_&lt;Item Type=&quot;Button&quot; IDName=&quot;MinutesTitle&quot; Icon=&quot;3546&quot; Label=&quot;Protokollthema Überschrift&quot; Command=&quot;StyleApply&quot; Parameter=&quot;MinutesTitle&quot;/&gt;_x000d_&lt;Item Type=&quot;Separator&quot;/&gt;_x000d_&lt;Item Type=&quot;Button&quot; IDName=&quot;Heading1&quot; Icon=&quot;3546&quot; Label=&quot;Ueberschrift 1&quot; Command=&quot;StyleApply&quot; Parameter=&quot;-2&quot;/&gt;_x000d_&lt;Item Type=&quot;Button&quot; IDName=&quot;Heading2&quot; Icon=&quot;3546&quot; Label=&quot;Ueberschrift 2&quot; Command=&quot;StyleApply&quot; Parameter=&quot;-3&quot;/&gt;_x000d_&lt;Item Type=&quot;Button&quot; IDName=&quot;Heading3&quot; Icon=&quot;3546&quot; Label=&quot;Ueberschrift 3&quot; Command=&quot;StyleApply&quot; Parameter=&quot;-4&quot;/&gt;_x000d_&lt;Item Type=&quot;Button&quot; IDName=&quot;Heading4&quot; Icon=&quot;3546&quot; Label=&quot;Ueberschrift 4&quot; Command=&quot;StyleApply&quot; Parameter=&quot;-5&quot;/&gt;_x000d_&lt;Item Type=&quot;Separator&quot;/&gt;_x000d_&lt;Item Type=&quot;Button&quot; IDName=&quot;ListBullet&quot; Icon=&quot;3546&quot; Label=&quot;Liste mit Symbolen&quot; Command=&quot;StyleApply&quot; Parameter=&quot;ListWithSymbols&quot;/&gt;_x000d_&lt;Item Type=&quot;Button&quot; IDName=&quot;ListNumber&quot; Icon=&quot;3546&quot; Label=&quot;Liste mit Nummern&quot; Command=&quot;StyleApply&quot; Parameter=&quot;-50&quot;/&gt;_x000d_&lt;Item Type=&quot;Button&quot; IDName=&quot;ListCheckBox&quot; Icon=&quot;3546&quot; Label=&quot;Liste mit Checkboxen&quot; Command=&quot;StyleApply&quot; Parameter=&quot;ListWithCheckboxes&quot;/&gt;_x000d_&lt;Item Type=&quot;Button&quot; IDName=&quot;ListWithLetters&quot; Icon=&quot;3546&quot; Label=&quot;Liste mit Buchstaben&quot; Command=&quot;StyleApply&quot; Parameter=&quot;ListWithLetters&quot;/&gt;_x000d_&lt;Item Type=&quot;Button&quot; IDName=&quot;Topic300&quot; Icon=&quot;3546&quot; Label=&quot;Themenblock 315&quot; Command=&quot;StyleApply&quot; Parameter=&quot;Topic315&quot;/&gt;_x000d_&lt;Item Type=&quot;Button&quot; IDName=&quot;Topic600&quot; Icon=&quot;3546&quot; Label=&quot;Themenblock 630&quot; Command=&quot;StyleApply&quot; Parameter=&quot;Topic630&quot;/&gt;_x000d_&lt;Item Type=&quot;Button&quot; IDName=&quot;Topic900&quot; Icon=&quot;3546&quot; Label=&quot;Themenblock 945&quot; Command=&quot;StyleApply&quot; Parameter=&quot;Topic945&quot;/&gt;_x000d_&lt;/Item&gt;_x000d_&lt;/MenusDef&gt;"/>
    <w:docVar w:name="OawNumPages" w:val="3"/>
    <w:docVar w:name="OawOMS" w:val="&lt;OawOMS&gt;&lt;send profileUID=&quot;2003010711200895123470110&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PDF&gt;&lt;/send&gt;&lt;send profileUID=&quot;2006121210395821292110&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PDF&gt;&lt;/send&gt;&lt;save profileUID=&quot;2006120514401556040061&quot;&gt;&lt;word&gt;&lt;author&gt;&lt;value type=&quot;OawDocProperty&quot; name=&quot;Author.Name&quot;&gt;&lt;separator text=&quot;&quot;&gt;&lt;/separator&gt;&lt;format text=&quot;&quot;&gt;&lt;/format&gt;&lt;/value&gt;&lt;/author&gt;&lt;category&gt;&lt;/category&gt;&lt;keywords&gt;&lt;/keywords&gt;&lt;comments&gt;&lt;/comments&gt;&lt;hyperlinkBase&gt;&lt;/hyperlinkBas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quot;&gt;&lt;/separator&gt;&lt;format text=&quot;&quot;&gt;&lt;/format&gt;&lt;/value&gt;&lt;value type=&quot;OawDocProperty&quot; name=&quot;Signature1.SchoolPart&quot;&gt;&lt;separator text=&quot;&quot;&gt;&lt;/separator&gt;&lt;format text=&quot;&quot;&gt;&lt;/format&gt;&lt;/value&gt;&lt;/company&gt;&lt;title&gt;&lt;/title&gt;&lt;subject&gt;&lt;/subject&gt;&lt;/word&gt;&lt;PDF&gt;&lt;author&gt;&lt;value type=&quot;OawDocProperty&quot; name=&quot;Author.Name&quot;&gt;&lt;separator text=&quot;&quot;&gt;&lt;/separator&gt;&lt;format text=&quot;&quot;&gt;&lt;/format&gt;&lt;/value&gt;&lt;/author&gt;&lt;category&gt;&lt;/category&gt;&lt;keywords&gt;&lt;/keywords&gt;&lt;comments&gt;&lt;/comments&gt;&lt;hyperlinkBase&gt;&lt;/hyperlinkBas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quot;&gt;&lt;/separator&gt;&lt;format text=&quot;&quot;&gt;&lt;/format&gt;&lt;/value&gt;&lt;value type=&quot;OawDocProperty&quot; name=&quot;Signature1.SchoolPart&quot;&gt;&lt;separator text=&quot;&quot;&gt;&lt;/separator&gt;&lt;format text=&quot;&quot;&gt;&lt;/format&gt;&lt;/value&gt;&lt;/company&gt;&lt;title&gt;&lt;/title&gt;&lt;subject&gt;&lt;/subject&gt;&lt;/PDF&gt;&lt;/save&gt;&lt;save profileUID=&quot;2006121210441235887611&quot;&gt;&lt;word&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title&gt;&lt;/title&gt;&lt;subject&gt;&lt;/subject&gt;&lt;/word&gt;&lt;PDF&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title&gt;&lt;/title&gt;&lt;subject&gt;&lt;/subject&gt;&lt;/PDF&gt;&lt;/save&gt;&lt;/OawOMS&gt;_x000d_"/>
    <w:docVar w:name="oawPaperSize" w:val="7"/>
    <w:docVar w:name="OawPrint.2003010711185094343750537"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2003060614150123456789&quot;&gt;&lt;SQL&gt;SELECT Value, UID FROM Data WHERE LCID = '%WhereLCID%';&lt;/SQL&gt;&lt;OawDocProperty name=&quot;Outputprofile.InternalPath&quot; field=&quot;Outputprofile.InternalPath&quot;/&gt;&lt;/documentProperty&gt;&lt;documentProperty UID=&quot;&quot;&gt;&lt;Fields List=&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200404021437052985439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60614150123456789&quot;&gt;&lt;SQL&gt;SELECT Value, UID FROM Data WHERE LCID = '%WhereLCID%';&lt;/SQL&gt;&lt;OawDocProperty name=&quot;Outputprofile.DraftPathTime&quot; field=&quot;Outputprofile.DraftPathTim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2006120711380151760646" w:val="&lt;source&gt;&lt;documentProperty UID=&quot;&quot;&gt;&lt;Fields List=&quot;&quot;/&gt;&lt;OawPicture name=&quot;Organisation.LogoLarge&quot; field=&quot;&quot; UID=&quot;2007080614125898476083&quot; top=&quot;0&quot; left=&quot;0&quot; relativeHorizontalPosition=&quot;1&quot; relativeVerticalPosition=&quot;1&quot; horizontalAdjustment=&quot;0&quot; verticalAdjustment=&quot;0&quot; anchorBookmark=&quot;LogoP1&quot;/&gt;&lt;OawDocProperty name=&quot;Outputprofile.InternalPath&quot; field=&quot;&quot;/&gt;&lt;OawDocProperty name=&quot;Outputprofile.DraftPathTime&quot; field=&quot;&quot;/&gt;&lt;OawPicture name=&quot;Organisation.LogoFooter&quot; field=&quot;&quot; UID=&quot;2007080810342414363444&quot; top=&quot;2770&quot; left=&quot;0&quot; relativeHorizontalPosition=&quot;1&quot; relativeVerticalPosition=&quot;1&quot; horizontalAdjustment=&quot;0&quot; verticalAdjustment=&quot;0&quot; anchorBookmark=&quot;LogoP1&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2122011014149059130932&quot;&gt;&lt;Fields List=&quot;LogoSmall&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4"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erTray.2003010711185094343750537" w:val="&lt;empty/&gt;"/>
    <w:docVar w:name="OawPrinterTray.2004040214370529854396" w:val="&lt;empty/&gt;"/>
    <w:docVar w:name="OawPrinterTray.2006120711380151760646" w:val="section.1.firstpage:=2003061718064858105452;section.1.otherpages:=2003061718064858105452;section.2.firstpage:=2007092109475771537166;section.2.otherpages:=2007092109475771537166;"/>
    <w:docVar w:name="OawPrinterTray.4" w:val="&lt;empty/&gt;"/>
    <w:docVar w:name="OawPrintRestore.2003010711185094343750537"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200404021437052985439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200612071138015176064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4"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ojectID" w:val="HSLUCH"/>
    <w:docVar w:name="OawRecipients" w:val="&lt;Recipients&gt;&lt;Recipient&gt;&lt;UID&gt;2017021609165363996761&lt;/UID&gt;&lt;IDName&gt;Empfänger&lt;/IDName&gt;&lt;RecipientActive&gt;0&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Recipient&gt;&lt;Recipient&gt;&lt;UID&gt;2017021609431288092015&lt;/UID&gt;&lt;IDName&gt;Empfänger&lt;/IDName&gt;&lt;RecipientActive&gt;-1&lt;/RecipientActive&gt;&lt;RecipientIcon&gt;TwixTel&lt;/RecipientIcon&gt;&lt;MappingTableLabel&gt;Privat&lt;/MappingTableLabel&gt;&lt;MappingTableActive&gt;-1&lt;/MappingTableActive&gt;&lt;Company&gt;&lt;/Company&gt;&lt;Title&gt;&lt;/Title&gt;&lt;FirstName&gt;Karin und Hans Peter&lt;/FirstName&gt;&lt;LastName&gt;Mueller&lt;/LastName&gt;&lt;FullName&gt;Karin und Hans Peter Mueller&lt;/FullName&gt;&lt;Address&gt;Aarestr. 26_x000d_5000 Aarau&lt;/Address&gt;&lt;AddressZIP&gt;5000&lt;/AddressZIP&gt;&lt;AddressCity&gt;Aarau&lt;/AddressCity&gt;&lt;Telephone&gt;062 / 8232727&lt;/Telephone&gt;&lt;EMail&gt;&lt;/EMail&gt;&lt;Fax&gt;&lt;/Fax&gt;&lt;DeliveryOption&gt;P.P. A-Priority CH-6048 Horw        POST CH AG&lt;/DeliveryOption&gt;&lt;DeliveryOption2&gt;&lt;/DeliveryOption2&gt;&lt;Department&gt;&lt;/Department&gt;&lt;MiddleName&gt;&lt;/MiddleName&gt;&lt;Suffix&gt;&lt;/Suffix&gt;&lt;JobTitle&gt;&lt;/JobTitle&gt;&lt;AddressStreet&gt;&lt;/AddressStreet&gt;&lt;CompleteAddress&gt;Karin und Hans Peter Mueller_x000d_Aarestr. 26_x000d_5000 Aarau&lt;/CompleteAddress&gt;&lt;AddressSingleLine&gt;Karin und Hans Peter Mueller&lt;/AddressSingleLine&gt;&lt;CopyTo&gt;&lt;/CopyTo&gt;&lt;Introduction&gt;Sehr geehrte Damen und Herren&lt;/Introduction&gt;&lt;Closing&gt;Freundliche Grüsse&lt;/Closing&gt;&lt;FormattedFullAddress&gt;&amp;lt;Text Style=&quot;zOawDeliveryOption&quot;&amp;gt;P.P. A-Priority CH-6048 Horw        POST CH AG%vbCrLf%&amp;lt;/Text&amp;gt;&amp;lt;Text Style=&quot;zOawRecipient&quot;&amp;gt;Karin und Hans Peter Mueller_x000d_Aarestr. 26_x000d_5000 Aarau&amp;lt;/Text&amp;gt;&lt;/FormattedFullAddress&gt;&lt;/Recipient&gt;&lt;/Recipients&gt;_x000d_"/>
    <w:docVar w:name="OawSave.200612051440155604006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200612121044123588761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Restore.200612051440155604006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Restore.200612121044123588761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nd.2006120514175878093883"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2006121210395821292110"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Restore.2006120514175878093883"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Restore.2006121210395821292110"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TemplateProperties" w:val="password:=&lt;Semicolon/&gt;MnO`rrvnqc.=;jumpToFirstField:=1;dotReverenceRemove:=1;resizeA4Letter:=0;showAllNoteItems:=0;CharCodeChecked:=;CharCodeUnchecked:=;WizardSteps:=0|1|2;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Enclosures&quot; Label=&quot;&amp;lt;translate&amp;gt;SmartTemplate.Enclosures&amp;lt;/translate&amp;gt;&quot; Style=&quot;Enclosures&quot;/&gt;_x000d_&lt;/TemplPropsStm&gt;"/>
    <w:docVar w:name="OawVersionPicture.2007080614125898476083" w:val="hslu_d.hslu.g.2100.500.wmf;2017.01.06-10:57:46"/>
    <w:docVar w:name="OawVersionPicture.2007080614301815161019" w:val="hslu_d.hslu.k.2100.250.wmf;2007.07.25-16:48:18"/>
    <w:docVar w:name="OawVersionPicture.2007080810342414363444" w:val="hslu_allgemeinefqm.f.2100.200.wmf;2016.03.08-13:39:44"/>
    <w:docVar w:name="OawVersionPictureInline.2007080614125898476083" w:val="hslu_d.hslu.g.2100.500.wmf;2017.01.06-10:57:46"/>
    <w:docVar w:name="OawVersionPictureInline.2007080614301815161019" w:val="hslu_d.hslu.k.2100.250.wmf;2007.07.25-16:48:18"/>
    <w:docVar w:name="OawVersionPictureInline.2007080810342414363444" w:val="hslu_allgemeinefqm.f.2100.200.wmf;2016.03.08-13:39:44"/>
  </w:docVars>
  <w:rsids>
    <w:rsidRoot w:val="009422FE"/>
    <w:rsid w:val="00001428"/>
    <w:rsid w:val="000044E0"/>
    <w:rsid w:val="00004F52"/>
    <w:rsid w:val="00005578"/>
    <w:rsid w:val="00007210"/>
    <w:rsid w:val="000119B1"/>
    <w:rsid w:val="00011CC0"/>
    <w:rsid w:val="000123D4"/>
    <w:rsid w:val="000130ED"/>
    <w:rsid w:val="00013518"/>
    <w:rsid w:val="000154E2"/>
    <w:rsid w:val="00020035"/>
    <w:rsid w:val="000212F9"/>
    <w:rsid w:val="00021302"/>
    <w:rsid w:val="00022637"/>
    <w:rsid w:val="00023156"/>
    <w:rsid w:val="000235EE"/>
    <w:rsid w:val="00031638"/>
    <w:rsid w:val="00034809"/>
    <w:rsid w:val="00040FD6"/>
    <w:rsid w:val="0004599B"/>
    <w:rsid w:val="0005055C"/>
    <w:rsid w:val="0005144E"/>
    <w:rsid w:val="0005340F"/>
    <w:rsid w:val="00053EE6"/>
    <w:rsid w:val="00056822"/>
    <w:rsid w:val="0005789A"/>
    <w:rsid w:val="0006172A"/>
    <w:rsid w:val="00061DA6"/>
    <w:rsid w:val="00061FF2"/>
    <w:rsid w:val="00065EAF"/>
    <w:rsid w:val="00065F14"/>
    <w:rsid w:val="0007290B"/>
    <w:rsid w:val="0007646A"/>
    <w:rsid w:val="00077B6A"/>
    <w:rsid w:val="000823A8"/>
    <w:rsid w:val="00082F44"/>
    <w:rsid w:val="00083714"/>
    <w:rsid w:val="00083960"/>
    <w:rsid w:val="000910A2"/>
    <w:rsid w:val="0009193E"/>
    <w:rsid w:val="000924DE"/>
    <w:rsid w:val="0009509D"/>
    <w:rsid w:val="00096F2D"/>
    <w:rsid w:val="00097C9D"/>
    <w:rsid w:val="000A1C9D"/>
    <w:rsid w:val="000A38D8"/>
    <w:rsid w:val="000A479E"/>
    <w:rsid w:val="000A576D"/>
    <w:rsid w:val="000A67FE"/>
    <w:rsid w:val="000A76DC"/>
    <w:rsid w:val="000A7BE1"/>
    <w:rsid w:val="000B145C"/>
    <w:rsid w:val="000B1B41"/>
    <w:rsid w:val="000B2AD0"/>
    <w:rsid w:val="000B344C"/>
    <w:rsid w:val="000B35F9"/>
    <w:rsid w:val="000B4859"/>
    <w:rsid w:val="000B55AB"/>
    <w:rsid w:val="000B7FBB"/>
    <w:rsid w:val="000C024F"/>
    <w:rsid w:val="000C1C8C"/>
    <w:rsid w:val="000C2489"/>
    <w:rsid w:val="000C2826"/>
    <w:rsid w:val="000C3D4D"/>
    <w:rsid w:val="000C418E"/>
    <w:rsid w:val="000C48E8"/>
    <w:rsid w:val="000D19B3"/>
    <w:rsid w:val="000D2E3B"/>
    <w:rsid w:val="000D4E47"/>
    <w:rsid w:val="000E03A7"/>
    <w:rsid w:val="000E45AA"/>
    <w:rsid w:val="000E5FFD"/>
    <w:rsid w:val="000E606B"/>
    <w:rsid w:val="000E77DD"/>
    <w:rsid w:val="000F17CB"/>
    <w:rsid w:val="000F3291"/>
    <w:rsid w:val="000F5466"/>
    <w:rsid w:val="000F5D41"/>
    <w:rsid w:val="000F717A"/>
    <w:rsid w:val="000F79CA"/>
    <w:rsid w:val="00100419"/>
    <w:rsid w:val="00102E1B"/>
    <w:rsid w:val="00103253"/>
    <w:rsid w:val="001038D9"/>
    <w:rsid w:val="00105406"/>
    <w:rsid w:val="001116E8"/>
    <w:rsid w:val="00111B9F"/>
    <w:rsid w:val="001162A3"/>
    <w:rsid w:val="00117806"/>
    <w:rsid w:val="0012191D"/>
    <w:rsid w:val="001243E3"/>
    <w:rsid w:val="001257AE"/>
    <w:rsid w:val="00125C5C"/>
    <w:rsid w:val="00133A14"/>
    <w:rsid w:val="001349C9"/>
    <w:rsid w:val="00136893"/>
    <w:rsid w:val="00136E5E"/>
    <w:rsid w:val="001421F8"/>
    <w:rsid w:val="00142235"/>
    <w:rsid w:val="00142F14"/>
    <w:rsid w:val="00145E15"/>
    <w:rsid w:val="001469E6"/>
    <w:rsid w:val="00146AA3"/>
    <w:rsid w:val="001478F3"/>
    <w:rsid w:val="00153962"/>
    <w:rsid w:val="001543B5"/>
    <w:rsid w:val="001553F4"/>
    <w:rsid w:val="0015654E"/>
    <w:rsid w:val="00156F1E"/>
    <w:rsid w:val="00157781"/>
    <w:rsid w:val="0016621E"/>
    <w:rsid w:val="00170A59"/>
    <w:rsid w:val="00171A4F"/>
    <w:rsid w:val="00172594"/>
    <w:rsid w:val="00173AF0"/>
    <w:rsid w:val="00175A97"/>
    <w:rsid w:val="001762BB"/>
    <w:rsid w:val="0017688D"/>
    <w:rsid w:val="001772AF"/>
    <w:rsid w:val="00180884"/>
    <w:rsid w:val="0018119C"/>
    <w:rsid w:val="00181FEF"/>
    <w:rsid w:val="00182638"/>
    <w:rsid w:val="00183D58"/>
    <w:rsid w:val="00184470"/>
    <w:rsid w:val="00185AA3"/>
    <w:rsid w:val="00191F2B"/>
    <w:rsid w:val="0019329B"/>
    <w:rsid w:val="00196BB0"/>
    <w:rsid w:val="001A0D83"/>
    <w:rsid w:val="001A1AF5"/>
    <w:rsid w:val="001A28D0"/>
    <w:rsid w:val="001A6649"/>
    <w:rsid w:val="001A7844"/>
    <w:rsid w:val="001B16E5"/>
    <w:rsid w:val="001B4E95"/>
    <w:rsid w:val="001C027B"/>
    <w:rsid w:val="001C1258"/>
    <w:rsid w:val="001C22F3"/>
    <w:rsid w:val="001C2AF9"/>
    <w:rsid w:val="001C371A"/>
    <w:rsid w:val="001C66CB"/>
    <w:rsid w:val="001C6A6C"/>
    <w:rsid w:val="001C6B13"/>
    <w:rsid w:val="001D034D"/>
    <w:rsid w:val="001D0D54"/>
    <w:rsid w:val="001D1527"/>
    <w:rsid w:val="001D1F70"/>
    <w:rsid w:val="001D5097"/>
    <w:rsid w:val="001D597B"/>
    <w:rsid w:val="001D6AC5"/>
    <w:rsid w:val="001E3C38"/>
    <w:rsid w:val="001E5796"/>
    <w:rsid w:val="001E6A3D"/>
    <w:rsid w:val="001E74E7"/>
    <w:rsid w:val="001F0C03"/>
    <w:rsid w:val="001F1BDC"/>
    <w:rsid w:val="001F6863"/>
    <w:rsid w:val="001F7CF3"/>
    <w:rsid w:val="00201F68"/>
    <w:rsid w:val="00203C8F"/>
    <w:rsid w:val="002040F4"/>
    <w:rsid w:val="00204767"/>
    <w:rsid w:val="00205335"/>
    <w:rsid w:val="00206441"/>
    <w:rsid w:val="00206517"/>
    <w:rsid w:val="00207483"/>
    <w:rsid w:val="00210547"/>
    <w:rsid w:val="00211591"/>
    <w:rsid w:val="002129AE"/>
    <w:rsid w:val="00216368"/>
    <w:rsid w:val="00221537"/>
    <w:rsid w:val="002254D5"/>
    <w:rsid w:val="002315B5"/>
    <w:rsid w:val="00233266"/>
    <w:rsid w:val="00233E30"/>
    <w:rsid w:val="00234243"/>
    <w:rsid w:val="00234599"/>
    <w:rsid w:val="00234FC2"/>
    <w:rsid w:val="00237B97"/>
    <w:rsid w:val="0024192B"/>
    <w:rsid w:val="00241B6D"/>
    <w:rsid w:val="00243200"/>
    <w:rsid w:val="00244E44"/>
    <w:rsid w:val="002507EB"/>
    <w:rsid w:val="002526D0"/>
    <w:rsid w:val="00253A7F"/>
    <w:rsid w:val="00254CF8"/>
    <w:rsid w:val="0025680A"/>
    <w:rsid w:val="00260B39"/>
    <w:rsid w:val="00260C6F"/>
    <w:rsid w:val="002628FA"/>
    <w:rsid w:val="00263B1C"/>
    <w:rsid w:val="00263E4C"/>
    <w:rsid w:val="002645DC"/>
    <w:rsid w:val="002655EE"/>
    <w:rsid w:val="0026584C"/>
    <w:rsid w:val="00265BBB"/>
    <w:rsid w:val="00266496"/>
    <w:rsid w:val="00266CAF"/>
    <w:rsid w:val="002672E1"/>
    <w:rsid w:val="00271318"/>
    <w:rsid w:val="00271915"/>
    <w:rsid w:val="002727C3"/>
    <w:rsid w:val="002728D1"/>
    <w:rsid w:val="00276E6C"/>
    <w:rsid w:val="00281F46"/>
    <w:rsid w:val="002826C9"/>
    <w:rsid w:val="00282BDD"/>
    <w:rsid w:val="00285383"/>
    <w:rsid w:val="002862F6"/>
    <w:rsid w:val="00286B1B"/>
    <w:rsid w:val="00287A9C"/>
    <w:rsid w:val="0029209B"/>
    <w:rsid w:val="002925D1"/>
    <w:rsid w:val="00295797"/>
    <w:rsid w:val="002A060F"/>
    <w:rsid w:val="002A0D4A"/>
    <w:rsid w:val="002A12AA"/>
    <w:rsid w:val="002A2F40"/>
    <w:rsid w:val="002A42D3"/>
    <w:rsid w:val="002A46C0"/>
    <w:rsid w:val="002A4955"/>
    <w:rsid w:val="002A49DB"/>
    <w:rsid w:val="002A53F6"/>
    <w:rsid w:val="002A62E3"/>
    <w:rsid w:val="002A7028"/>
    <w:rsid w:val="002B395A"/>
    <w:rsid w:val="002B3964"/>
    <w:rsid w:val="002B3C63"/>
    <w:rsid w:val="002B483B"/>
    <w:rsid w:val="002B4E10"/>
    <w:rsid w:val="002B6CB5"/>
    <w:rsid w:val="002B6E80"/>
    <w:rsid w:val="002B7735"/>
    <w:rsid w:val="002B7A10"/>
    <w:rsid w:val="002C018C"/>
    <w:rsid w:val="002C3364"/>
    <w:rsid w:val="002C3897"/>
    <w:rsid w:val="002C415D"/>
    <w:rsid w:val="002C5BD7"/>
    <w:rsid w:val="002C7CF4"/>
    <w:rsid w:val="002D109E"/>
    <w:rsid w:val="002D16CB"/>
    <w:rsid w:val="002D19AF"/>
    <w:rsid w:val="002D2017"/>
    <w:rsid w:val="002D3387"/>
    <w:rsid w:val="002D3634"/>
    <w:rsid w:val="002D3A64"/>
    <w:rsid w:val="002D4354"/>
    <w:rsid w:val="002D7C5C"/>
    <w:rsid w:val="002E0A07"/>
    <w:rsid w:val="002E7357"/>
    <w:rsid w:val="002F08D3"/>
    <w:rsid w:val="002F3A1E"/>
    <w:rsid w:val="002F694B"/>
    <w:rsid w:val="00301843"/>
    <w:rsid w:val="0030355A"/>
    <w:rsid w:val="00304161"/>
    <w:rsid w:val="00307B70"/>
    <w:rsid w:val="00310369"/>
    <w:rsid w:val="00310505"/>
    <w:rsid w:val="00310743"/>
    <w:rsid w:val="003126CF"/>
    <w:rsid w:val="00313524"/>
    <w:rsid w:val="00313BB2"/>
    <w:rsid w:val="003177B7"/>
    <w:rsid w:val="00321CB7"/>
    <w:rsid w:val="003223FF"/>
    <w:rsid w:val="00322C35"/>
    <w:rsid w:val="00322D36"/>
    <w:rsid w:val="0032754B"/>
    <w:rsid w:val="00327A1E"/>
    <w:rsid w:val="003311C3"/>
    <w:rsid w:val="00331932"/>
    <w:rsid w:val="00332715"/>
    <w:rsid w:val="00332EB9"/>
    <w:rsid w:val="0033307B"/>
    <w:rsid w:val="00333ED2"/>
    <w:rsid w:val="003342EB"/>
    <w:rsid w:val="00335B07"/>
    <w:rsid w:val="0033758F"/>
    <w:rsid w:val="00342F91"/>
    <w:rsid w:val="003431D1"/>
    <w:rsid w:val="00347598"/>
    <w:rsid w:val="003475C7"/>
    <w:rsid w:val="00347944"/>
    <w:rsid w:val="003523B3"/>
    <w:rsid w:val="00352967"/>
    <w:rsid w:val="00357B7E"/>
    <w:rsid w:val="00362601"/>
    <w:rsid w:val="00363564"/>
    <w:rsid w:val="003638E1"/>
    <w:rsid w:val="00364BD8"/>
    <w:rsid w:val="0036763C"/>
    <w:rsid w:val="0037080A"/>
    <w:rsid w:val="003709F4"/>
    <w:rsid w:val="00370A74"/>
    <w:rsid w:val="003739DE"/>
    <w:rsid w:val="0037451F"/>
    <w:rsid w:val="00375713"/>
    <w:rsid w:val="00375817"/>
    <w:rsid w:val="00376890"/>
    <w:rsid w:val="00377B56"/>
    <w:rsid w:val="00377B76"/>
    <w:rsid w:val="00377D83"/>
    <w:rsid w:val="003806E5"/>
    <w:rsid w:val="003827A6"/>
    <w:rsid w:val="003830E7"/>
    <w:rsid w:val="00384D67"/>
    <w:rsid w:val="00385D0A"/>
    <w:rsid w:val="00387C49"/>
    <w:rsid w:val="0039196F"/>
    <w:rsid w:val="003927C8"/>
    <w:rsid w:val="003929EA"/>
    <w:rsid w:val="0039336D"/>
    <w:rsid w:val="003953B4"/>
    <w:rsid w:val="003A377D"/>
    <w:rsid w:val="003A4560"/>
    <w:rsid w:val="003A5C7A"/>
    <w:rsid w:val="003B15D3"/>
    <w:rsid w:val="003B203B"/>
    <w:rsid w:val="003B2395"/>
    <w:rsid w:val="003B3387"/>
    <w:rsid w:val="003B3C32"/>
    <w:rsid w:val="003B7EDB"/>
    <w:rsid w:val="003C1534"/>
    <w:rsid w:val="003C3D1F"/>
    <w:rsid w:val="003C5498"/>
    <w:rsid w:val="003C5DA1"/>
    <w:rsid w:val="003C73BC"/>
    <w:rsid w:val="003C78BF"/>
    <w:rsid w:val="003D0EB9"/>
    <w:rsid w:val="003D1594"/>
    <w:rsid w:val="003D210E"/>
    <w:rsid w:val="003D2556"/>
    <w:rsid w:val="003D4399"/>
    <w:rsid w:val="003D5072"/>
    <w:rsid w:val="003D5EFA"/>
    <w:rsid w:val="003D5F22"/>
    <w:rsid w:val="003E089A"/>
    <w:rsid w:val="003E46AD"/>
    <w:rsid w:val="003E521A"/>
    <w:rsid w:val="003E7E18"/>
    <w:rsid w:val="003E7F95"/>
    <w:rsid w:val="003F5CE4"/>
    <w:rsid w:val="003F653C"/>
    <w:rsid w:val="003F7C8E"/>
    <w:rsid w:val="00402B5A"/>
    <w:rsid w:val="00403213"/>
    <w:rsid w:val="00403A78"/>
    <w:rsid w:val="00404D9F"/>
    <w:rsid w:val="00404F17"/>
    <w:rsid w:val="0040653F"/>
    <w:rsid w:val="00407474"/>
    <w:rsid w:val="00410ECA"/>
    <w:rsid w:val="00411446"/>
    <w:rsid w:val="00412EB5"/>
    <w:rsid w:val="00414AA6"/>
    <w:rsid w:val="00414E5F"/>
    <w:rsid w:val="0041637D"/>
    <w:rsid w:val="00420403"/>
    <w:rsid w:val="00421455"/>
    <w:rsid w:val="00425133"/>
    <w:rsid w:val="00427627"/>
    <w:rsid w:val="00427E29"/>
    <w:rsid w:val="00431ED0"/>
    <w:rsid w:val="00433BEC"/>
    <w:rsid w:val="00436873"/>
    <w:rsid w:val="00436944"/>
    <w:rsid w:val="00437698"/>
    <w:rsid w:val="004404A7"/>
    <w:rsid w:val="00440860"/>
    <w:rsid w:val="00443F03"/>
    <w:rsid w:val="00444470"/>
    <w:rsid w:val="00444712"/>
    <w:rsid w:val="00446146"/>
    <w:rsid w:val="004472F7"/>
    <w:rsid w:val="00450303"/>
    <w:rsid w:val="004517AE"/>
    <w:rsid w:val="00453293"/>
    <w:rsid w:val="00456BEB"/>
    <w:rsid w:val="004575BA"/>
    <w:rsid w:val="00461A28"/>
    <w:rsid w:val="00462A80"/>
    <w:rsid w:val="004656FD"/>
    <w:rsid w:val="00467333"/>
    <w:rsid w:val="00467601"/>
    <w:rsid w:val="004701A0"/>
    <w:rsid w:val="00471A74"/>
    <w:rsid w:val="00473E84"/>
    <w:rsid w:val="00474ADC"/>
    <w:rsid w:val="00475BAB"/>
    <w:rsid w:val="004761C0"/>
    <w:rsid w:val="00477065"/>
    <w:rsid w:val="0048010E"/>
    <w:rsid w:val="004806B8"/>
    <w:rsid w:val="00481655"/>
    <w:rsid w:val="00481D58"/>
    <w:rsid w:val="00485BEE"/>
    <w:rsid w:val="0048601E"/>
    <w:rsid w:val="00486D68"/>
    <w:rsid w:val="004872E6"/>
    <w:rsid w:val="00487FD0"/>
    <w:rsid w:val="004913B4"/>
    <w:rsid w:val="004915E9"/>
    <w:rsid w:val="00492985"/>
    <w:rsid w:val="00493107"/>
    <w:rsid w:val="004936CB"/>
    <w:rsid w:val="00496AEA"/>
    <w:rsid w:val="004A049B"/>
    <w:rsid w:val="004A276A"/>
    <w:rsid w:val="004A3147"/>
    <w:rsid w:val="004A42A2"/>
    <w:rsid w:val="004A6F67"/>
    <w:rsid w:val="004A79D5"/>
    <w:rsid w:val="004B09CD"/>
    <w:rsid w:val="004B2DA0"/>
    <w:rsid w:val="004B2F30"/>
    <w:rsid w:val="004B2F5B"/>
    <w:rsid w:val="004B4004"/>
    <w:rsid w:val="004B462F"/>
    <w:rsid w:val="004B67E5"/>
    <w:rsid w:val="004C0B7C"/>
    <w:rsid w:val="004C3252"/>
    <w:rsid w:val="004C468A"/>
    <w:rsid w:val="004C7699"/>
    <w:rsid w:val="004D1CCA"/>
    <w:rsid w:val="004D3483"/>
    <w:rsid w:val="004D37C2"/>
    <w:rsid w:val="004E407C"/>
    <w:rsid w:val="004E4251"/>
    <w:rsid w:val="004E4266"/>
    <w:rsid w:val="004E5CA9"/>
    <w:rsid w:val="004E7630"/>
    <w:rsid w:val="004F1137"/>
    <w:rsid w:val="004F2D7D"/>
    <w:rsid w:val="004F2EDD"/>
    <w:rsid w:val="004F7B16"/>
    <w:rsid w:val="00503979"/>
    <w:rsid w:val="00504191"/>
    <w:rsid w:val="00504A70"/>
    <w:rsid w:val="005062A0"/>
    <w:rsid w:val="00506326"/>
    <w:rsid w:val="005079ED"/>
    <w:rsid w:val="0051398E"/>
    <w:rsid w:val="005168A9"/>
    <w:rsid w:val="00516DAB"/>
    <w:rsid w:val="0051771A"/>
    <w:rsid w:val="00520ACB"/>
    <w:rsid w:val="0052535F"/>
    <w:rsid w:val="00525596"/>
    <w:rsid w:val="00527BD0"/>
    <w:rsid w:val="00532369"/>
    <w:rsid w:val="00532E77"/>
    <w:rsid w:val="00534CD8"/>
    <w:rsid w:val="00534F87"/>
    <w:rsid w:val="005363EC"/>
    <w:rsid w:val="00536B3B"/>
    <w:rsid w:val="00537B20"/>
    <w:rsid w:val="00540A80"/>
    <w:rsid w:val="00540BFD"/>
    <w:rsid w:val="00543809"/>
    <w:rsid w:val="00543858"/>
    <w:rsid w:val="00545AA8"/>
    <w:rsid w:val="00545D85"/>
    <w:rsid w:val="00550F8A"/>
    <w:rsid w:val="005536C2"/>
    <w:rsid w:val="00553D8A"/>
    <w:rsid w:val="00556E05"/>
    <w:rsid w:val="00557113"/>
    <w:rsid w:val="005575E7"/>
    <w:rsid w:val="005625C0"/>
    <w:rsid w:val="0056298A"/>
    <w:rsid w:val="00565AEE"/>
    <w:rsid w:val="00574054"/>
    <w:rsid w:val="00574B7D"/>
    <w:rsid w:val="0057564D"/>
    <w:rsid w:val="00575832"/>
    <w:rsid w:val="00576185"/>
    <w:rsid w:val="0057709F"/>
    <w:rsid w:val="00582174"/>
    <w:rsid w:val="00584F09"/>
    <w:rsid w:val="00586E5E"/>
    <w:rsid w:val="00592BF1"/>
    <w:rsid w:val="005945C2"/>
    <w:rsid w:val="00595EFC"/>
    <w:rsid w:val="005A077C"/>
    <w:rsid w:val="005A47BA"/>
    <w:rsid w:val="005B2184"/>
    <w:rsid w:val="005B256F"/>
    <w:rsid w:val="005B4BBB"/>
    <w:rsid w:val="005C02C1"/>
    <w:rsid w:val="005C1028"/>
    <w:rsid w:val="005C11B8"/>
    <w:rsid w:val="005C21CD"/>
    <w:rsid w:val="005C7F2F"/>
    <w:rsid w:val="005C7FF5"/>
    <w:rsid w:val="005D0FFA"/>
    <w:rsid w:val="005D1707"/>
    <w:rsid w:val="005D1D0B"/>
    <w:rsid w:val="005D313D"/>
    <w:rsid w:val="005D3404"/>
    <w:rsid w:val="005D5F6E"/>
    <w:rsid w:val="005D6579"/>
    <w:rsid w:val="005E045D"/>
    <w:rsid w:val="005E110D"/>
    <w:rsid w:val="005E384C"/>
    <w:rsid w:val="005E5A04"/>
    <w:rsid w:val="005E7E3B"/>
    <w:rsid w:val="005F0331"/>
    <w:rsid w:val="005F24F8"/>
    <w:rsid w:val="005F2B17"/>
    <w:rsid w:val="005F4162"/>
    <w:rsid w:val="005F555B"/>
    <w:rsid w:val="005F5911"/>
    <w:rsid w:val="005F7C34"/>
    <w:rsid w:val="00612F91"/>
    <w:rsid w:val="00614797"/>
    <w:rsid w:val="00622B2F"/>
    <w:rsid w:val="00622CCC"/>
    <w:rsid w:val="0062382C"/>
    <w:rsid w:val="00623C45"/>
    <w:rsid w:val="00625819"/>
    <w:rsid w:val="00625C43"/>
    <w:rsid w:val="0062667A"/>
    <w:rsid w:val="006267C3"/>
    <w:rsid w:val="00626BC0"/>
    <w:rsid w:val="006309EF"/>
    <w:rsid w:val="00630EBD"/>
    <w:rsid w:val="006310DB"/>
    <w:rsid w:val="00631323"/>
    <w:rsid w:val="0063352C"/>
    <w:rsid w:val="00634885"/>
    <w:rsid w:val="0063518A"/>
    <w:rsid w:val="00635D5B"/>
    <w:rsid w:val="00636E1C"/>
    <w:rsid w:val="00640A62"/>
    <w:rsid w:val="00641C20"/>
    <w:rsid w:val="00642BA7"/>
    <w:rsid w:val="006443AF"/>
    <w:rsid w:val="00644DEE"/>
    <w:rsid w:val="00644EBE"/>
    <w:rsid w:val="00650321"/>
    <w:rsid w:val="00650E06"/>
    <w:rsid w:val="006544DD"/>
    <w:rsid w:val="00654CE4"/>
    <w:rsid w:val="00655C62"/>
    <w:rsid w:val="006578C1"/>
    <w:rsid w:val="006639DE"/>
    <w:rsid w:val="00665BF6"/>
    <w:rsid w:val="00665BFA"/>
    <w:rsid w:val="00667B1B"/>
    <w:rsid w:val="0067303E"/>
    <w:rsid w:val="006732EA"/>
    <w:rsid w:val="00674950"/>
    <w:rsid w:val="006754CC"/>
    <w:rsid w:val="00681715"/>
    <w:rsid w:val="0068421E"/>
    <w:rsid w:val="0068498D"/>
    <w:rsid w:val="006870F2"/>
    <w:rsid w:val="00687159"/>
    <w:rsid w:val="00687B0D"/>
    <w:rsid w:val="00691320"/>
    <w:rsid w:val="00691AD3"/>
    <w:rsid w:val="00691D25"/>
    <w:rsid w:val="0069330B"/>
    <w:rsid w:val="00693729"/>
    <w:rsid w:val="00697233"/>
    <w:rsid w:val="006A3185"/>
    <w:rsid w:val="006A46F8"/>
    <w:rsid w:val="006A515A"/>
    <w:rsid w:val="006B131C"/>
    <w:rsid w:val="006B1740"/>
    <w:rsid w:val="006B202E"/>
    <w:rsid w:val="006B3495"/>
    <w:rsid w:val="006B34D5"/>
    <w:rsid w:val="006B4565"/>
    <w:rsid w:val="006B4DE1"/>
    <w:rsid w:val="006B525A"/>
    <w:rsid w:val="006B5E61"/>
    <w:rsid w:val="006C0469"/>
    <w:rsid w:val="006C04A6"/>
    <w:rsid w:val="006C1027"/>
    <w:rsid w:val="006C138E"/>
    <w:rsid w:val="006C2B11"/>
    <w:rsid w:val="006C2C21"/>
    <w:rsid w:val="006C328F"/>
    <w:rsid w:val="006C4D77"/>
    <w:rsid w:val="006C5501"/>
    <w:rsid w:val="006C56B9"/>
    <w:rsid w:val="006C5FD2"/>
    <w:rsid w:val="006C771A"/>
    <w:rsid w:val="006D2C41"/>
    <w:rsid w:val="006D2D03"/>
    <w:rsid w:val="006D301F"/>
    <w:rsid w:val="006D3B71"/>
    <w:rsid w:val="006D45ED"/>
    <w:rsid w:val="006D66E9"/>
    <w:rsid w:val="006E0730"/>
    <w:rsid w:val="006E2222"/>
    <w:rsid w:val="006E2AE9"/>
    <w:rsid w:val="006E2D08"/>
    <w:rsid w:val="006E4C03"/>
    <w:rsid w:val="006E60C3"/>
    <w:rsid w:val="006E6997"/>
    <w:rsid w:val="006E70A0"/>
    <w:rsid w:val="006F0A42"/>
    <w:rsid w:val="006F26E0"/>
    <w:rsid w:val="006F42B3"/>
    <w:rsid w:val="006F690E"/>
    <w:rsid w:val="006F6F72"/>
    <w:rsid w:val="00700F29"/>
    <w:rsid w:val="007040E5"/>
    <w:rsid w:val="00704DD7"/>
    <w:rsid w:val="007061F2"/>
    <w:rsid w:val="00706FA1"/>
    <w:rsid w:val="00710241"/>
    <w:rsid w:val="0071163A"/>
    <w:rsid w:val="007119F1"/>
    <w:rsid w:val="0071379F"/>
    <w:rsid w:val="007144A7"/>
    <w:rsid w:val="00720152"/>
    <w:rsid w:val="00720962"/>
    <w:rsid w:val="00721B11"/>
    <w:rsid w:val="00722B3B"/>
    <w:rsid w:val="00724543"/>
    <w:rsid w:val="00730FCB"/>
    <w:rsid w:val="00731AA0"/>
    <w:rsid w:val="00731E48"/>
    <w:rsid w:val="0073302E"/>
    <w:rsid w:val="007342ED"/>
    <w:rsid w:val="007345D2"/>
    <w:rsid w:val="00737DBF"/>
    <w:rsid w:val="00740118"/>
    <w:rsid w:val="00745B8E"/>
    <w:rsid w:val="00746CA0"/>
    <w:rsid w:val="00747594"/>
    <w:rsid w:val="0075070C"/>
    <w:rsid w:val="00750EB1"/>
    <w:rsid w:val="0075324C"/>
    <w:rsid w:val="00753ADD"/>
    <w:rsid w:val="007543AF"/>
    <w:rsid w:val="0076156C"/>
    <w:rsid w:val="00763B85"/>
    <w:rsid w:val="00765834"/>
    <w:rsid w:val="007667D1"/>
    <w:rsid w:val="007676FD"/>
    <w:rsid w:val="00773062"/>
    <w:rsid w:val="00773577"/>
    <w:rsid w:val="00774154"/>
    <w:rsid w:val="007762DD"/>
    <w:rsid w:val="00780D50"/>
    <w:rsid w:val="00782E0C"/>
    <w:rsid w:val="00783878"/>
    <w:rsid w:val="00786438"/>
    <w:rsid w:val="00786FEB"/>
    <w:rsid w:val="007936A0"/>
    <w:rsid w:val="00794744"/>
    <w:rsid w:val="00794932"/>
    <w:rsid w:val="00797230"/>
    <w:rsid w:val="00797980"/>
    <w:rsid w:val="007A03C7"/>
    <w:rsid w:val="007A05F4"/>
    <w:rsid w:val="007A11EF"/>
    <w:rsid w:val="007A11FF"/>
    <w:rsid w:val="007A3B7F"/>
    <w:rsid w:val="007A4433"/>
    <w:rsid w:val="007A4810"/>
    <w:rsid w:val="007A4A79"/>
    <w:rsid w:val="007A5CB3"/>
    <w:rsid w:val="007A61C0"/>
    <w:rsid w:val="007B0A71"/>
    <w:rsid w:val="007B25BD"/>
    <w:rsid w:val="007B453F"/>
    <w:rsid w:val="007B52BE"/>
    <w:rsid w:val="007B566B"/>
    <w:rsid w:val="007B5DEF"/>
    <w:rsid w:val="007B604C"/>
    <w:rsid w:val="007B76A3"/>
    <w:rsid w:val="007B7D08"/>
    <w:rsid w:val="007C2BFE"/>
    <w:rsid w:val="007C4472"/>
    <w:rsid w:val="007C54AB"/>
    <w:rsid w:val="007C681B"/>
    <w:rsid w:val="007C6DAE"/>
    <w:rsid w:val="007C74E7"/>
    <w:rsid w:val="007C761A"/>
    <w:rsid w:val="007D0538"/>
    <w:rsid w:val="007D0E2F"/>
    <w:rsid w:val="007D2FCD"/>
    <w:rsid w:val="007D4BED"/>
    <w:rsid w:val="007D61F1"/>
    <w:rsid w:val="007D6BFC"/>
    <w:rsid w:val="007E0502"/>
    <w:rsid w:val="007E1351"/>
    <w:rsid w:val="007E1748"/>
    <w:rsid w:val="007E3727"/>
    <w:rsid w:val="007E6993"/>
    <w:rsid w:val="007E6DA8"/>
    <w:rsid w:val="007F2A97"/>
    <w:rsid w:val="007F3A62"/>
    <w:rsid w:val="007F4855"/>
    <w:rsid w:val="007F4AA4"/>
    <w:rsid w:val="007F7FF6"/>
    <w:rsid w:val="0080013D"/>
    <w:rsid w:val="00801B6E"/>
    <w:rsid w:val="00802FF5"/>
    <w:rsid w:val="0080752B"/>
    <w:rsid w:val="008113E8"/>
    <w:rsid w:val="00812DBB"/>
    <w:rsid w:val="00813128"/>
    <w:rsid w:val="0081528F"/>
    <w:rsid w:val="00815AB2"/>
    <w:rsid w:val="00815E0A"/>
    <w:rsid w:val="00820B48"/>
    <w:rsid w:val="00820B4A"/>
    <w:rsid w:val="0082797F"/>
    <w:rsid w:val="0083412E"/>
    <w:rsid w:val="008341F9"/>
    <w:rsid w:val="00834F84"/>
    <w:rsid w:val="0083578E"/>
    <w:rsid w:val="008375D9"/>
    <w:rsid w:val="008428AF"/>
    <w:rsid w:val="00842DA4"/>
    <w:rsid w:val="00842DFA"/>
    <w:rsid w:val="00843526"/>
    <w:rsid w:val="008446AE"/>
    <w:rsid w:val="00845BD6"/>
    <w:rsid w:val="008520E5"/>
    <w:rsid w:val="008530B1"/>
    <w:rsid w:val="0085440D"/>
    <w:rsid w:val="0085457F"/>
    <w:rsid w:val="0085561E"/>
    <w:rsid w:val="008565C8"/>
    <w:rsid w:val="00856CA2"/>
    <w:rsid w:val="00857441"/>
    <w:rsid w:val="00857C21"/>
    <w:rsid w:val="0086192D"/>
    <w:rsid w:val="00861A5C"/>
    <w:rsid w:val="008637DF"/>
    <w:rsid w:val="00866BC9"/>
    <w:rsid w:val="0087274C"/>
    <w:rsid w:val="00873F58"/>
    <w:rsid w:val="0087623B"/>
    <w:rsid w:val="00876A43"/>
    <w:rsid w:val="008773E7"/>
    <w:rsid w:val="00883BC9"/>
    <w:rsid w:val="0088665D"/>
    <w:rsid w:val="00886F39"/>
    <w:rsid w:val="008924C1"/>
    <w:rsid w:val="00893211"/>
    <w:rsid w:val="00896975"/>
    <w:rsid w:val="008A416C"/>
    <w:rsid w:val="008A4B9C"/>
    <w:rsid w:val="008A50BA"/>
    <w:rsid w:val="008A6E2D"/>
    <w:rsid w:val="008A70F0"/>
    <w:rsid w:val="008A76E9"/>
    <w:rsid w:val="008B0C14"/>
    <w:rsid w:val="008B0D4A"/>
    <w:rsid w:val="008B14B4"/>
    <w:rsid w:val="008B3166"/>
    <w:rsid w:val="008B3C9A"/>
    <w:rsid w:val="008B4B9C"/>
    <w:rsid w:val="008B4DBE"/>
    <w:rsid w:val="008B752B"/>
    <w:rsid w:val="008B77D1"/>
    <w:rsid w:val="008C1146"/>
    <w:rsid w:val="008C1E19"/>
    <w:rsid w:val="008C5328"/>
    <w:rsid w:val="008D42BE"/>
    <w:rsid w:val="008D620E"/>
    <w:rsid w:val="008D62AF"/>
    <w:rsid w:val="008E02BF"/>
    <w:rsid w:val="008E09ED"/>
    <w:rsid w:val="008E1E44"/>
    <w:rsid w:val="008E2C0D"/>
    <w:rsid w:val="008E4993"/>
    <w:rsid w:val="008E6CD1"/>
    <w:rsid w:val="008E7213"/>
    <w:rsid w:val="008F09F3"/>
    <w:rsid w:val="008F2D60"/>
    <w:rsid w:val="008F4370"/>
    <w:rsid w:val="008F7046"/>
    <w:rsid w:val="00901127"/>
    <w:rsid w:val="00901D9B"/>
    <w:rsid w:val="00902C8F"/>
    <w:rsid w:val="009038C7"/>
    <w:rsid w:val="00904ACE"/>
    <w:rsid w:val="00905189"/>
    <w:rsid w:val="009054DE"/>
    <w:rsid w:val="009060BB"/>
    <w:rsid w:val="009062A7"/>
    <w:rsid w:val="00907DBB"/>
    <w:rsid w:val="0091142C"/>
    <w:rsid w:val="00912AAF"/>
    <w:rsid w:val="009141AF"/>
    <w:rsid w:val="00920DFA"/>
    <w:rsid w:val="009210E9"/>
    <w:rsid w:val="009224D5"/>
    <w:rsid w:val="00923411"/>
    <w:rsid w:val="00923F5F"/>
    <w:rsid w:val="009243BA"/>
    <w:rsid w:val="00924691"/>
    <w:rsid w:val="00925347"/>
    <w:rsid w:val="00925AB7"/>
    <w:rsid w:val="00931761"/>
    <w:rsid w:val="0093218C"/>
    <w:rsid w:val="00932E62"/>
    <w:rsid w:val="009334F4"/>
    <w:rsid w:val="00935392"/>
    <w:rsid w:val="0093708F"/>
    <w:rsid w:val="00940558"/>
    <w:rsid w:val="009406F3"/>
    <w:rsid w:val="009408F1"/>
    <w:rsid w:val="009422FE"/>
    <w:rsid w:val="00943586"/>
    <w:rsid w:val="00943A0A"/>
    <w:rsid w:val="00943C42"/>
    <w:rsid w:val="00943EFA"/>
    <w:rsid w:val="00945488"/>
    <w:rsid w:val="00946141"/>
    <w:rsid w:val="00946A4D"/>
    <w:rsid w:val="00950188"/>
    <w:rsid w:val="0095366B"/>
    <w:rsid w:val="00953997"/>
    <w:rsid w:val="00954E0A"/>
    <w:rsid w:val="00974C95"/>
    <w:rsid w:val="009760AA"/>
    <w:rsid w:val="00983049"/>
    <w:rsid w:val="00984BE4"/>
    <w:rsid w:val="00987A4D"/>
    <w:rsid w:val="00987ECA"/>
    <w:rsid w:val="00990DD6"/>
    <w:rsid w:val="0099292A"/>
    <w:rsid w:val="00994247"/>
    <w:rsid w:val="009943EA"/>
    <w:rsid w:val="0099748F"/>
    <w:rsid w:val="00997838"/>
    <w:rsid w:val="009A0022"/>
    <w:rsid w:val="009A2D8A"/>
    <w:rsid w:val="009A3A05"/>
    <w:rsid w:val="009A59DD"/>
    <w:rsid w:val="009A7BA9"/>
    <w:rsid w:val="009B0DF0"/>
    <w:rsid w:val="009B25FF"/>
    <w:rsid w:val="009B3821"/>
    <w:rsid w:val="009B5A49"/>
    <w:rsid w:val="009B77AA"/>
    <w:rsid w:val="009C0A25"/>
    <w:rsid w:val="009C0FD1"/>
    <w:rsid w:val="009C31EC"/>
    <w:rsid w:val="009C4462"/>
    <w:rsid w:val="009C54D0"/>
    <w:rsid w:val="009D03D0"/>
    <w:rsid w:val="009D48A4"/>
    <w:rsid w:val="009E1B47"/>
    <w:rsid w:val="009E2842"/>
    <w:rsid w:val="009E445E"/>
    <w:rsid w:val="009E49EE"/>
    <w:rsid w:val="009F038E"/>
    <w:rsid w:val="009F1412"/>
    <w:rsid w:val="00A02515"/>
    <w:rsid w:val="00A02A0C"/>
    <w:rsid w:val="00A033A9"/>
    <w:rsid w:val="00A041C3"/>
    <w:rsid w:val="00A04806"/>
    <w:rsid w:val="00A07502"/>
    <w:rsid w:val="00A15C90"/>
    <w:rsid w:val="00A15F22"/>
    <w:rsid w:val="00A161E1"/>
    <w:rsid w:val="00A179D9"/>
    <w:rsid w:val="00A22806"/>
    <w:rsid w:val="00A248D6"/>
    <w:rsid w:val="00A24C61"/>
    <w:rsid w:val="00A273E4"/>
    <w:rsid w:val="00A31D54"/>
    <w:rsid w:val="00A3202E"/>
    <w:rsid w:val="00A34D4F"/>
    <w:rsid w:val="00A37573"/>
    <w:rsid w:val="00A37CA2"/>
    <w:rsid w:val="00A40077"/>
    <w:rsid w:val="00A4084C"/>
    <w:rsid w:val="00A4099E"/>
    <w:rsid w:val="00A424E2"/>
    <w:rsid w:val="00A46891"/>
    <w:rsid w:val="00A5040F"/>
    <w:rsid w:val="00A53F2E"/>
    <w:rsid w:val="00A54D4D"/>
    <w:rsid w:val="00A55E55"/>
    <w:rsid w:val="00A57EFC"/>
    <w:rsid w:val="00A60AB6"/>
    <w:rsid w:val="00A6301A"/>
    <w:rsid w:val="00A66947"/>
    <w:rsid w:val="00A70C31"/>
    <w:rsid w:val="00A717C9"/>
    <w:rsid w:val="00A72A49"/>
    <w:rsid w:val="00A73968"/>
    <w:rsid w:val="00A80177"/>
    <w:rsid w:val="00A80838"/>
    <w:rsid w:val="00A80FE6"/>
    <w:rsid w:val="00A81999"/>
    <w:rsid w:val="00A83DAE"/>
    <w:rsid w:val="00A85418"/>
    <w:rsid w:val="00A91C72"/>
    <w:rsid w:val="00AA1192"/>
    <w:rsid w:val="00AA52C0"/>
    <w:rsid w:val="00AA5B88"/>
    <w:rsid w:val="00AA7E37"/>
    <w:rsid w:val="00AB0EED"/>
    <w:rsid w:val="00AB142C"/>
    <w:rsid w:val="00AB1EEC"/>
    <w:rsid w:val="00AB4A3E"/>
    <w:rsid w:val="00AB4C00"/>
    <w:rsid w:val="00AB59A1"/>
    <w:rsid w:val="00AB7056"/>
    <w:rsid w:val="00AC0FB5"/>
    <w:rsid w:val="00AC1355"/>
    <w:rsid w:val="00AC2743"/>
    <w:rsid w:val="00AC3851"/>
    <w:rsid w:val="00AD0FE9"/>
    <w:rsid w:val="00AD41BF"/>
    <w:rsid w:val="00AD5518"/>
    <w:rsid w:val="00AD617B"/>
    <w:rsid w:val="00AE09C3"/>
    <w:rsid w:val="00AE1B37"/>
    <w:rsid w:val="00AE21D7"/>
    <w:rsid w:val="00AE5772"/>
    <w:rsid w:val="00AF21E4"/>
    <w:rsid w:val="00AF336D"/>
    <w:rsid w:val="00AF486A"/>
    <w:rsid w:val="00B0107E"/>
    <w:rsid w:val="00B02806"/>
    <w:rsid w:val="00B029D4"/>
    <w:rsid w:val="00B06A96"/>
    <w:rsid w:val="00B0709A"/>
    <w:rsid w:val="00B12B9A"/>
    <w:rsid w:val="00B1543C"/>
    <w:rsid w:val="00B16DB0"/>
    <w:rsid w:val="00B20DF7"/>
    <w:rsid w:val="00B21773"/>
    <w:rsid w:val="00B230C7"/>
    <w:rsid w:val="00B24255"/>
    <w:rsid w:val="00B24377"/>
    <w:rsid w:val="00B24D45"/>
    <w:rsid w:val="00B25940"/>
    <w:rsid w:val="00B3176D"/>
    <w:rsid w:val="00B3304D"/>
    <w:rsid w:val="00B3385F"/>
    <w:rsid w:val="00B34833"/>
    <w:rsid w:val="00B34D30"/>
    <w:rsid w:val="00B37AF5"/>
    <w:rsid w:val="00B40074"/>
    <w:rsid w:val="00B412D7"/>
    <w:rsid w:val="00B4341C"/>
    <w:rsid w:val="00B43DFD"/>
    <w:rsid w:val="00B43F92"/>
    <w:rsid w:val="00B444B9"/>
    <w:rsid w:val="00B44F56"/>
    <w:rsid w:val="00B5459E"/>
    <w:rsid w:val="00B54669"/>
    <w:rsid w:val="00B550EC"/>
    <w:rsid w:val="00B5530B"/>
    <w:rsid w:val="00B55ABB"/>
    <w:rsid w:val="00B606EF"/>
    <w:rsid w:val="00B60F32"/>
    <w:rsid w:val="00B62866"/>
    <w:rsid w:val="00B63CA0"/>
    <w:rsid w:val="00B65005"/>
    <w:rsid w:val="00B65B95"/>
    <w:rsid w:val="00B66BEA"/>
    <w:rsid w:val="00B71418"/>
    <w:rsid w:val="00B71DD6"/>
    <w:rsid w:val="00B737C7"/>
    <w:rsid w:val="00B76112"/>
    <w:rsid w:val="00B777C6"/>
    <w:rsid w:val="00B779B1"/>
    <w:rsid w:val="00B80453"/>
    <w:rsid w:val="00B806B3"/>
    <w:rsid w:val="00B8137B"/>
    <w:rsid w:val="00B814AF"/>
    <w:rsid w:val="00B8195A"/>
    <w:rsid w:val="00B81CEA"/>
    <w:rsid w:val="00B82901"/>
    <w:rsid w:val="00B83E3B"/>
    <w:rsid w:val="00B8542F"/>
    <w:rsid w:val="00B879E6"/>
    <w:rsid w:val="00B907F1"/>
    <w:rsid w:val="00B9388C"/>
    <w:rsid w:val="00B94B94"/>
    <w:rsid w:val="00B9648B"/>
    <w:rsid w:val="00B975C4"/>
    <w:rsid w:val="00BA115C"/>
    <w:rsid w:val="00BA6A38"/>
    <w:rsid w:val="00BA7340"/>
    <w:rsid w:val="00BB00FC"/>
    <w:rsid w:val="00BB44C4"/>
    <w:rsid w:val="00BB508A"/>
    <w:rsid w:val="00BB50FB"/>
    <w:rsid w:val="00BB627A"/>
    <w:rsid w:val="00BC01A1"/>
    <w:rsid w:val="00BC1D95"/>
    <w:rsid w:val="00BC1FA0"/>
    <w:rsid w:val="00BC3033"/>
    <w:rsid w:val="00BC3070"/>
    <w:rsid w:val="00BC70BA"/>
    <w:rsid w:val="00BD35C7"/>
    <w:rsid w:val="00BD5DBA"/>
    <w:rsid w:val="00BD75BE"/>
    <w:rsid w:val="00BD79F8"/>
    <w:rsid w:val="00BE065A"/>
    <w:rsid w:val="00BF348D"/>
    <w:rsid w:val="00BF3DBD"/>
    <w:rsid w:val="00BF46FF"/>
    <w:rsid w:val="00BF50F1"/>
    <w:rsid w:val="00BF5A72"/>
    <w:rsid w:val="00BF7247"/>
    <w:rsid w:val="00BF7D45"/>
    <w:rsid w:val="00C0133A"/>
    <w:rsid w:val="00C03520"/>
    <w:rsid w:val="00C03A6A"/>
    <w:rsid w:val="00C0400A"/>
    <w:rsid w:val="00C05165"/>
    <w:rsid w:val="00C065E6"/>
    <w:rsid w:val="00C10F5D"/>
    <w:rsid w:val="00C1164E"/>
    <w:rsid w:val="00C11A30"/>
    <w:rsid w:val="00C11EF7"/>
    <w:rsid w:val="00C11F3E"/>
    <w:rsid w:val="00C1263C"/>
    <w:rsid w:val="00C13843"/>
    <w:rsid w:val="00C14567"/>
    <w:rsid w:val="00C170E3"/>
    <w:rsid w:val="00C217CD"/>
    <w:rsid w:val="00C22D95"/>
    <w:rsid w:val="00C23F66"/>
    <w:rsid w:val="00C2418F"/>
    <w:rsid w:val="00C2625E"/>
    <w:rsid w:val="00C2677A"/>
    <w:rsid w:val="00C30406"/>
    <w:rsid w:val="00C358A5"/>
    <w:rsid w:val="00C41842"/>
    <w:rsid w:val="00C44B84"/>
    <w:rsid w:val="00C45790"/>
    <w:rsid w:val="00C47B77"/>
    <w:rsid w:val="00C517A2"/>
    <w:rsid w:val="00C52075"/>
    <w:rsid w:val="00C54253"/>
    <w:rsid w:val="00C5492B"/>
    <w:rsid w:val="00C5524E"/>
    <w:rsid w:val="00C56F87"/>
    <w:rsid w:val="00C572CC"/>
    <w:rsid w:val="00C57C9B"/>
    <w:rsid w:val="00C64C2F"/>
    <w:rsid w:val="00C6782B"/>
    <w:rsid w:val="00C70241"/>
    <w:rsid w:val="00C7504A"/>
    <w:rsid w:val="00C753F0"/>
    <w:rsid w:val="00C77849"/>
    <w:rsid w:val="00C81E1A"/>
    <w:rsid w:val="00C82295"/>
    <w:rsid w:val="00C82B8A"/>
    <w:rsid w:val="00C85E0E"/>
    <w:rsid w:val="00C86E10"/>
    <w:rsid w:val="00C87D03"/>
    <w:rsid w:val="00C903F6"/>
    <w:rsid w:val="00C906EE"/>
    <w:rsid w:val="00C945D7"/>
    <w:rsid w:val="00C975E5"/>
    <w:rsid w:val="00CA0671"/>
    <w:rsid w:val="00CA0B98"/>
    <w:rsid w:val="00CA1B75"/>
    <w:rsid w:val="00CA2E86"/>
    <w:rsid w:val="00CA38EC"/>
    <w:rsid w:val="00CA5497"/>
    <w:rsid w:val="00CA70A8"/>
    <w:rsid w:val="00CB30D5"/>
    <w:rsid w:val="00CB3E54"/>
    <w:rsid w:val="00CB77A8"/>
    <w:rsid w:val="00CC0024"/>
    <w:rsid w:val="00CC069A"/>
    <w:rsid w:val="00CC3053"/>
    <w:rsid w:val="00CC643F"/>
    <w:rsid w:val="00CC7721"/>
    <w:rsid w:val="00CC7D69"/>
    <w:rsid w:val="00CD020E"/>
    <w:rsid w:val="00CD1555"/>
    <w:rsid w:val="00CD3CD6"/>
    <w:rsid w:val="00CD7C3E"/>
    <w:rsid w:val="00CE102E"/>
    <w:rsid w:val="00CE1B8C"/>
    <w:rsid w:val="00CE1B95"/>
    <w:rsid w:val="00CE3575"/>
    <w:rsid w:val="00CF0729"/>
    <w:rsid w:val="00CF38AB"/>
    <w:rsid w:val="00CF3FAD"/>
    <w:rsid w:val="00CF4635"/>
    <w:rsid w:val="00CF4943"/>
    <w:rsid w:val="00D020EE"/>
    <w:rsid w:val="00D03718"/>
    <w:rsid w:val="00D04790"/>
    <w:rsid w:val="00D06490"/>
    <w:rsid w:val="00D0740E"/>
    <w:rsid w:val="00D10157"/>
    <w:rsid w:val="00D127F1"/>
    <w:rsid w:val="00D128E0"/>
    <w:rsid w:val="00D12C10"/>
    <w:rsid w:val="00D135FB"/>
    <w:rsid w:val="00D150E6"/>
    <w:rsid w:val="00D16161"/>
    <w:rsid w:val="00D179AC"/>
    <w:rsid w:val="00D20A68"/>
    <w:rsid w:val="00D217AB"/>
    <w:rsid w:val="00D22F2C"/>
    <w:rsid w:val="00D231E2"/>
    <w:rsid w:val="00D239DE"/>
    <w:rsid w:val="00D24E42"/>
    <w:rsid w:val="00D2537D"/>
    <w:rsid w:val="00D3043F"/>
    <w:rsid w:val="00D33338"/>
    <w:rsid w:val="00D40353"/>
    <w:rsid w:val="00D405C1"/>
    <w:rsid w:val="00D47153"/>
    <w:rsid w:val="00D47F54"/>
    <w:rsid w:val="00D516E4"/>
    <w:rsid w:val="00D51E70"/>
    <w:rsid w:val="00D52310"/>
    <w:rsid w:val="00D553C8"/>
    <w:rsid w:val="00D56BFF"/>
    <w:rsid w:val="00D5786A"/>
    <w:rsid w:val="00D61D0D"/>
    <w:rsid w:val="00D62755"/>
    <w:rsid w:val="00D6315C"/>
    <w:rsid w:val="00D65CE6"/>
    <w:rsid w:val="00D66034"/>
    <w:rsid w:val="00D71DD3"/>
    <w:rsid w:val="00D77CCF"/>
    <w:rsid w:val="00D809F9"/>
    <w:rsid w:val="00D8107B"/>
    <w:rsid w:val="00D839E3"/>
    <w:rsid w:val="00D8412B"/>
    <w:rsid w:val="00D84DFD"/>
    <w:rsid w:val="00D874F7"/>
    <w:rsid w:val="00D9168D"/>
    <w:rsid w:val="00D962B6"/>
    <w:rsid w:val="00DA15EA"/>
    <w:rsid w:val="00DA2F39"/>
    <w:rsid w:val="00DA49EB"/>
    <w:rsid w:val="00DB1CDA"/>
    <w:rsid w:val="00DB2211"/>
    <w:rsid w:val="00DB630A"/>
    <w:rsid w:val="00DB6D72"/>
    <w:rsid w:val="00DC1ED3"/>
    <w:rsid w:val="00DC2268"/>
    <w:rsid w:val="00DC2435"/>
    <w:rsid w:val="00DC3F34"/>
    <w:rsid w:val="00DC3FDD"/>
    <w:rsid w:val="00DC48F7"/>
    <w:rsid w:val="00DC4DFB"/>
    <w:rsid w:val="00DC7F3C"/>
    <w:rsid w:val="00DD0102"/>
    <w:rsid w:val="00DD0535"/>
    <w:rsid w:val="00DD0889"/>
    <w:rsid w:val="00DD0A81"/>
    <w:rsid w:val="00DD1995"/>
    <w:rsid w:val="00DD1E20"/>
    <w:rsid w:val="00DD22CB"/>
    <w:rsid w:val="00DD284F"/>
    <w:rsid w:val="00DD2D11"/>
    <w:rsid w:val="00DD3231"/>
    <w:rsid w:val="00DD3AF4"/>
    <w:rsid w:val="00DD4BAE"/>
    <w:rsid w:val="00DD5C54"/>
    <w:rsid w:val="00DD5F7D"/>
    <w:rsid w:val="00DE17C7"/>
    <w:rsid w:val="00DE299B"/>
    <w:rsid w:val="00DE409C"/>
    <w:rsid w:val="00DE47D3"/>
    <w:rsid w:val="00DF3A43"/>
    <w:rsid w:val="00DF6416"/>
    <w:rsid w:val="00DF7621"/>
    <w:rsid w:val="00DF7651"/>
    <w:rsid w:val="00DF7BE8"/>
    <w:rsid w:val="00E0021F"/>
    <w:rsid w:val="00E002B0"/>
    <w:rsid w:val="00E00325"/>
    <w:rsid w:val="00E0052C"/>
    <w:rsid w:val="00E00A1D"/>
    <w:rsid w:val="00E01DCA"/>
    <w:rsid w:val="00E05CDE"/>
    <w:rsid w:val="00E1020A"/>
    <w:rsid w:val="00E12E6E"/>
    <w:rsid w:val="00E13953"/>
    <w:rsid w:val="00E13F38"/>
    <w:rsid w:val="00E14841"/>
    <w:rsid w:val="00E14DB4"/>
    <w:rsid w:val="00E15A5F"/>
    <w:rsid w:val="00E200D1"/>
    <w:rsid w:val="00E27627"/>
    <w:rsid w:val="00E27C3D"/>
    <w:rsid w:val="00E308F9"/>
    <w:rsid w:val="00E30D5E"/>
    <w:rsid w:val="00E318BE"/>
    <w:rsid w:val="00E3258D"/>
    <w:rsid w:val="00E3780B"/>
    <w:rsid w:val="00E37DB9"/>
    <w:rsid w:val="00E37E13"/>
    <w:rsid w:val="00E40483"/>
    <w:rsid w:val="00E41AC2"/>
    <w:rsid w:val="00E42064"/>
    <w:rsid w:val="00E42599"/>
    <w:rsid w:val="00E42DDB"/>
    <w:rsid w:val="00E42E81"/>
    <w:rsid w:val="00E43F46"/>
    <w:rsid w:val="00E44F62"/>
    <w:rsid w:val="00E4608B"/>
    <w:rsid w:val="00E47254"/>
    <w:rsid w:val="00E47AA1"/>
    <w:rsid w:val="00E52800"/>
    <w:rsid w:val="00E56D45"/>
    <w:rsid w:val="00E575C2"/>
    <w:rsid w:val="00E57C9A"/>
    <w:rsid w:val="00E600AD"/>
    <w:rsid w:val="00E611F0"/>
    <w:rsid w:val="00E618FB"/>
    <w:rsid w:val="00E622CC"/>
    <w:rsid w:val="00E63C65"/>
    <w:rsid w:val="00E65C4A"/>
    <w:rsid w:val="00E65CD0"/>
    <w:rsid w:val="00E66096"/>
    <w:rsid w:val="00E66A7C"/>
    <w:rsid w:val="00E72216"/>
    <w:rsid w:val="00E7385D"/>
    <w:rsid w:val="00E744EE"/>
    <w:rsid w:val="00E74B64"/>
    <w:rsid w:val="00E7725A"/>
    <w:rsid w:val="00E7734A"/>
    <w:rsid w:val="00E80496"/>
    <w:rsid w:val="00E83801"/>
    <w:rsid w:val="00E83BCB"/>
    <w:rsid w:val="00E851F9"/>
    <w:rsid w:val="00E8639E"/>
    <w:rsid w:val="00E867D0"/>
    <w:rsid w:val="00E87A17"/>
    <w:rsid w:val="00E97DF1"/>
    <w:rsid w:val="00EA2293"/>
    <w:rsid w:val="00EA2FAF"/>
    <w:rsid w:val="00EA304C"/>
    <w:rsid w:val="00EA310E"/>
    <w:rsid w:val="00EA4765"/>
    <w:rsid w:val="00EA5985"/>
    <w:rsid w:val="00EA6F55"/>
    <w:rsid w:val="00EB0094"/>
    <w:rsid w:val="00EB16E9"/>
    <w:rsid w:val="00EB1826"/>
    <w:rsid w:val="00EB35CA"/>
    <w:rsid w:val="00EB583F"/>
    <w:rsid w:val="00EB720C"/>
    <w:rsid w:val="00EC2116"/>
    <w:rsid w:val="00EC271D"/>
    <w:rsid w:val="00EC2B48"/>
    <w:rsid w:val="00EC362E"/>
    <w:rsid w:val="00EC5816"/>
    <w:rsid w:val="00EC60DA"/>
    <w:rsid w:val="00EC7A3A"/>
    <w:rsid w:val="00ED1C9F"/>
    <w:rsid w:val="00ED229C"/>
    <w:rsid w:val="00ED2EE6"/>
    <w:rsid w:val="00ED4BC2"/>
    <w:rsid w:val="00EE238B"/>
    <w:rsid w:val="00EE28C6"/>
    <w:rsid w:val="00EE3CA4"/>
    <w:rsid w:val="00EE58D9"/>
    <w:rsid w:val="00EE7B90"/>
    <w:rsid w:val="00EF1505"/>
    <w:rsid w:val="00EF155D"/>
    <w:rsid w:val="00EF29A8"/>
    <w:rsid w:val="00EF6265"/>
    <w:rsid w:val="00EF6372"/>
    <w:rsid w:val="00EF755F"/>
    <w:rsid w:val="00EF7A81"/>
    <w:rsid w:val="00F00D38"/>
    <w:rsid w:val="00F03210"/>
    <w:rsid w:val="00F055B6"/>
    <w:rsid w:val="00F0622B"/>
    <w:rsid w:val="00F064FD"/>
    <w:rsid w:val="00F073EC"/>
    <w:rsid w:val="00F075F7"/>
    <w:rsid w:val="00F079A3"/>
    <w:rsid w:val="00F132A2"/>
    <w:rsid w:val="00F135FC"/>
    <w:rsid w:val="00F15533"/>
    <w:rsid w:val="00F17998"/>
    <w:rsid w:val="00F20BCD"/>
    <w:rsid w:val="00F2147C"/>
    <w:rsid w:val="00F226D5"/>
    <w:rsid w:val="00F241F0"/>
    <w:rsid w:val="00F26EA0"/>
    <w:rsid w:val="00F2703C"/>
    <w:rsid w:val="00F27318"/>
    <w:rsid w:val="00F31082"/>
    <w:rsid w:val="00F3761C"/>
    <w:rsid w:val="00F4152A"/>
    <w:rsid w:val="00F417CB"/>
    <w:rsid w:val="00F41A27"/>
    <w:rsid w:val="00F4223C"/>
    <w:rsid w:val="00F422F6"/>
    <w:rsid w:val="00F4475A"/>
    <w:rsid w:val="00F45B05"/>
    <w:rsid w:val="00F477C4"/>
    <w:rsid w:val="00F4791C"/>
    <w:rsid w:val="00F546DB"/>
    <w:rsid w:val="00F54B33"/>
    <w:rsid w:val="00F55255"/>
    <w:rsid w:val="00F56A42"/>
    <w:rsid w:val="00F56A6C"/>
    <w:rsid w:val="00F6026E"/>
    <w:rsid w:val="00F60F54"/>
    <w:rsid w:val="00F61F46"/>
    <w:rsid w:val="00F62297"/>
    <w:rsid w:val="00F63958"/>
    <w:rsid w:val="00F65833"/>
    <w:rsid w:val="00F66D9B"/>
    <w:rsid w:val="00F71469"/>
    <w:rsid w:val="00F74A1F"/>
    <w:rsid w:val="00F75BE8"/>
    <w:rsid w:val="00F766A1"/>
    <w:rsid w:val="00F76E33"/>
    <w:rsid w:val="00F772C6"/>
    <w:rsid w:val="00F7755A"/>
    <w:rsid w:val="00F814DD"/>
    <w:rsid w:val="00F81AA3"/>
    <w:rsid w:val="00F8254A"/>
    <w:rsid w:val="00F828DD"/>
    <w:rsid w:val="00F8779E"/>
    <w:rsid w:val="00F914FB"/>
    <w:rsid w:val="00F91EA6"/>
    <w:rsid w:val="00F93773"/>
    <w:rsid w:val="00F963E4"/>
    <w:rsid w:val="00F97212"/>
    <w:rsid w:val="00FA0A88"/>
    <w:rsid w:val="00FA1566"/>
    <w:rsid w:val="00FA3129"/>
    <w:rsid w:val="00FA4FBC"/>
    <w:rsid w:val="00FA540F"/>
    <w:rsid w:val="00FA6595"/>
    <w:rsid w:val="00FB0538"/>
    <w:rsid w:val="00FB0E30"/>
    <w:rsid w:val="00FB0F3D"/>
    <w:rsid w:val="00FB48FD"/>
    <w:rsid w:val="00FC018B"/>
    <w:rsid w:val="00FC0226"/>
    <w:rsid w:val="00FC0F11"/>
    <w:rsid w:val="00FC37CB"/>
    <w:rsid w:val="00FC769B"/>
    <w:rsid w:val="00FC7BFF"/>
    <w:rsid w:val="00FD4878"/>
    <w:rsid w:val="00FD7A38"/>
    <w:rsid w:val="00FE04C0"/>
    <w:rsid w:val="00FE22CB"/>
    <w:rsid w:val="00FE6538"/>
    <w:rsid w:val="00FE7329"/>
    <w:rsid w:val="00FF22F4"/>
    <w:rsid w:val="00FF319C"/>
    <w:rsid w:val="00FF3F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35528"/>
  <w15:docId w15:val="{853C31DF-7E94-9E4A-9663-4FC36FE8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de-CH"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C2E"/>
    <w:pPr>
      <w:spacing w:line="260" w:lineRule="atLeast"/>
    </w:pPr>
  </w:style>
  <w:style w:type="paragraph" w:styleId="Heading1">
    <w:name w:val="heading 1"/>
    <w:basedOn w:val="Normal"/>
    <w:next w:val="Normal"/>
    <w:link w:val="Heading1Char"/>
    <w:autoRedefine/>
    <w:qFormat/>
    <w:rsid w:val="00CD43EA"/>
    <w:pPr>
      <w:keepNext/>
      <w:keepLines/>
      <w:numPr>
        <w:numId w:val="10"/>
      </w:numPr>
      <w:tabs>
        <w:tab w:val="left" w:pos="397"/>
      </w:tabs>
      <w:spacing w:before="510"/>
      <w:outlineLvl w:val="0"/>
    </w:pPr>
    <w:rPr>
      <w:rFonts w:cs="Arial"/>
      <w:b/>
      <w:bCs/>
      <w:snapToGrid w:val="0"/>
      <w:szCs w:val="32"/>
    </w:rPr>
  </w:style>
  <w:style w:type="paragraph" w:styleId="Heading2">
    <w:name w:val="heading 2"/>
    <w:basedOn w:val="Normal"/>
    <w:next w:val="Normal"/>
    <w:link w:val="Heading2Char"/>
    <w:qFormat/>
    <w:rsid w:val="00CD43EA"/>
    <w:pPr>
      <w:keepNext/>
      <w:keepLines/>
      <w:numPr>
        <w:ilvl w:val="1"/>
        <w:numId w:val="10"/>
      </w:numPr>
      <w:tabs>
        <w:tab w:val="left" w:pos="567"/>
      </w:tabs>
      <w:spacing w:before="255"/>
      <w:outlineLvl w:val="1"/>
    </w:pPr>
    <w:rPr>
      <w:rFonts w:cs="Arial"/>
      <w:b/>
      <w:bCs/>
      <w:iCs/>
      <w:szCs w:val="28"/>
    </w:rPr>
  </w:style>
  <w:style w:type="paragraph" w:styleId="Heading3">
    <w:name w:val="heading 3"/>
    <w:basedOn w:val="Normal"/>
    <w:next w:val="Normal"/>
    <w:link w:val="Heading3Char"/>
    <w:qFormat/>
    <w:rsid w:val="00CD43EA"/>
    <w:pPr>
      <w:keepNext/>
      <w:keepLines/>
      <w:numPr>
        <w:ilvl w:val="2"/>
        <w:numId w:val="10"/>
      </w:numPr>
      <w:tabs>
        <w:tab w:val="left" w:pos="709"/>
      </w:tabs>
      <w:spacing w:before="255"/>
      <w:outlineLvl w:val="2"/>
    </w:pPr>
    <w:rPr>
      <w:rFonts w:cs="Arial"/>
      <w:b/>
      <w:bCs/>
      <w:szCs w:val="26"/>
    </w:rPr>
  </w:style>
  <w:style w:type="paragraph" w:styleId="Heading4">
    <w:name w:val="heading 4"/>
    <w:basedOn w:val="Normal"/>
    <w:next w:val="Normal"/>
    <w:link w:val="Heading4Char"/>
    <w:qFormat/>
    <w:rsid w:val="00CD43EA"/>
    <w:pPr>
      <w:keepNext/>
      <w:keepLines/>
      <w:numPr>
        <w:ilvl w:val="3"/>
        <w:numId w:val="10"/>
      </w:numPr>
      <w:tabs>
        <w:tab w:val="clear" w:pos="0"/>
        <w:tab w:val="left" w:pos="851"/>
      </w:tabs>
      <w:spacing w:before="255"/>
      <w:outlineLvl w:val="3"/>
    </w:pPr>
    <w:rPr>
      <w:b/>
      <w:bCs/>
      <w:szCs w:val="28"/>
    </w:rPr>
  </w:style>
  <w:style w:type="paragraph" w:styleId="Heading5">
    <w:name w:val="heading 5"/>
    <w:basedOn w:val="Normal"/>
    <w:next w:val="Normal"/>
    <w:link w:val="Heading5Char"/>
    <w:uiPriority w:val="9"/>
    <w:semiHidden/>
    <w:unhideWhenUsed/>
    <w:qFormat/>
    <w:rsid w:val="00F20618"/>
    <w:pPr>
      <w:keepNext/>
      <w:keepLines/>
      <w:spacing w:before="40"/>
      <w:outlineLvl w:val="4"/>
    </w:pPr>
    <w:rPr>
      <w:rFonts w:eastAsiaTheme="majorEastAsia" w:cstheme="majorBidi"/>
      <w:color w:val="38A7C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ype">
    <w:name w:val="DocType"/>
    <w:basedOn w:val="Normal"/>
    <w:rsid w:val="00CD43EA"/>
    <w:pPr>
      <w:spacing w:line="192" w:lineRule="atLeast"/>
    </w:pPr>
    <w:rPr>
      <w:sz w:val="16"/>
    </w:rPr>
  </w:style>
  <w:style w:type="character" w:styleId="Strong">
    <w:name w:val="Strong"/>
    <w:qFormat/>
    <w:rsid w:val="00F20618"/>
    <w:rPr>
      <w:rFonts w:ascii="Verdana" w:hAnsi="Verdana"/>
      <w:b/>
      <w:bCs/>
    </w:rPr>
  </w:style>
  <w:style w:type="paragraph" w:styleId="Closing">
    <w:name w:val="Closing"/>
    <w:basedOn w:val="Normal"/>
    <w:link w:val="ClosingChar"/>
    <w:rsid w:val="00CD43EA"/>
    <w:pPr>
      <w:keepNext/>
      <w:keepLines/>
    </w:pPr>
  </w:style>
  <w:style w:type="character" w:customStyle="1" w:styleId="ClosingChar">
    <w:name w:val="Closing Char"/>
    <w:basedOn w:val="DefaultParagraphFont"/>
    <w:link w:val="Closing"/>
    <w:rsid w:val="00CD43EA"/>
    <w:rPr>
      <w:rFonts w:ascii="Times New Roman" w:eastAsia="Times New Roman" w:hAnsi="Times New Roman" w:cs="Times New Roman"/>
      <w:spacing w:val="4"/>
      <w:sz w:val="21"/>
      <w:szCs w:val="24"/>
      <w:lang w:eastAsia="de-CH"/>
    </w:rPr>
  </w:style>
  <w:style w:type="character" w:styleId="Emphasis">
    <w:name w:val="Emphasis"/>
    <w:qFormat/>
    <w:rsid w:val="00F20618"/>
    <w:rPr>
      <w:rFonts w:ascii="Verdana" w:hAnsi="Verdana"/>
      <w:i/>
      <w:iCs/>
    </w:rPr>
  </w:style>
  <w:style w:type="paragraph" w:customStyle="1" w:styleId="Introduction">
    <w:name w:val="Introduction"/>
    <w:basedOn w:val="Normal"/>
    <w:next w:val="Normal"/>
    <w:rsid w:val="00CD43EA"/>
    <w:pPr>
      <w:keepNext/>
      <w:keepLines/>
    </w:pPr>
  </w:style>
  <w:style w:type="paragraph" w:customStyle="1" w:styleId="CityDate">
    <w:name w:val="CityDate"/>
    <w:basedOn w:val="Normal"/>
    <w:rsid w:val="00084806"/>
    <w:pPr>
      <w:spacing w:line="200" w:lineRule="atLeast"/>
    </w:pPr>
    <w:rPr>
      <w:sz w:val="14"/>
    </w:rPr>
  </w:style>
  <w:style w:type="paragraph" w:customStyle="1" w:styleId="ListWithCheckboxes">
    <w:name w:val="ListWithCheckboxes"/>
    <w:basedOn w:val="Normal"/>
    <w:rsid w:val="00CD43EA"/>
    <w:pPr>
      <w:numPr>
        <w:numId w:val="1"/>
      </w:numPr>
    </w:pPr>
  </w:style>
  <w:style w:type="paragraph" w:customStyle="1" w:styleId="ListWithLetters">
    <w:name w:val="ListWithLetters"/>
    <w:basedOn w:val="Normal"/>
    <w:rsid w:val="00CD43EA"/>
    <w:pPr>
      <w:numPr>
        <w:numId w:val="2"/>
      </w:numPr>
    </w:pPr>
  </w:style>
  <w:style w:type="paragraph" w:customStyle="1" w:styleId="Subject">
    <w:name w:val="Subject"/>
    <w:basedOn w:val="Normal"/>
    <w:rsid w:val="00084806"/>
    <w:rPr>
      <w:b/>
    </w:rPr>
  </w:style>
  <w:style w:type="paragraph" w:customStyle="1" w:styleId="ListWithSymbols">
    <w:name w:val="ListWithSymbols"/>
    <w:basedOn w:val="Normal"/>
    <w:rsid w:val="00CD43EA"/>
    <w:pPr>
      <w:numPr>
        <w:numId w:val="4"/>
      </w:numPr>
      <w:tabs>
        <w:tab w:val="left" w:pos="357"/>
      </w:tabs>
    </w:pPr>
  </w:style>
  <w:style w:type="paragraph" w:customStyle="1" w:styleId="MinutesTitle">
    <w:name w:val="MinutesTitle"/>
    <w:basedOn w:val="Normal"/>
    <w:next w:val="Normal"/>
    <w:rsid w:val="00CD43EA"/>
    <w:pPr>
      <w:tabs>
        <w:tab w:val="right" w:pos="9356"/>
      </w:tabs>
      <w:ind w:right="2268"/>
    </w:pPr>
    <w:rPr>
      <w:b/>
    </w:rPr>
  </w:style>
  <w:style w:type="paragraph" w:customStyle="1" w:styleId="Page">
    <w:name w:val="Page"/>
    <w:basedOn w:val="Normal"/>
    <w:link w:val="PageChar"/>
    <w:rsid w:val="00084806"/>
    <w:pPr>
      <w:spacing w:line="200" w:lineRule="atLeast"/>
    </w:pPr>
    <w:rPr>
      <w:noProof/>
      <w:sz w:val="14"/>
    </w:rPr>
  </w:style>
  <w:style w:type="character" w:customStyle="1" w:styleId="PageChar">
    <w:name w:val="Page Char"/>
    <w:link w:val="Page"/>
    <w:rsid w:val="00084806"/>
    <w:rPr>
      <w:noProof/>
      <w:sz w:val="14"/>
    </w:rPr>
  </w:style>
  <w:style w:type="paragraph" w:customStyle="1" w:styleId="OutputprofileText">
    <w:name w:val="OutputprofileText"/>
    <w:basedOn w:val="Normal"/>
    <w:rsid w:val="00CD43EA"/>
    <w:pPr>
      <w:keepLines/>
      <w:spacing w:line="192" w:lineRule="atLeast"/>
      <w:ind w:right="2268"/>
    </w:pPr>
    <w:rPr>
      <w:sz w:val="16"/>
    </w:rPr>
  </w:style>
  <w:style w:type="paragraph" w:customStyle="1" w:styleId="OutputprofileTitle">
    <w:name w:val="OutputprofileTitle"/>
    <w:basedOn w:val="Normal"/>
    <w:next w:val="OutputprofileText"/>
    <w:rsid w:val="00CD43EA"/>
    <w:pPr>
      <w:keepLines/>
      <w:spacing w:before="400" w:line="192" w:lineRule="atLeast"/>
    </w:pPr>
    <w:rPr>
      <w:sz w:val="16"/>
    </w:rPr>
  </w:style>
  <w:style w:type="paragraph" w:customStyle="1" w:styleId="ReferenceBlock">
    <w:name w:val="ReferenceBlock"/>
    <w:basedOn w:val="Normal"/>
    <w:rsid w:val="00084806"/>
    <w:pPr>
      <w:spacing w:line="200" w:lineRule="atLeast"/>
    </w:pPr>
    <w:rPr>
      <w:sz w:val="14"/>
    </w:rPr>
  </w:style>
  <w:style w:type="paragraph" w:customStyle="1" w:styleId="ReturnAddress">
    <w:name w:val="ReturnAddress"/>
    <w:basedOn w:val="Normal"/>
    <w:link w:val="ReturnAddressChar"/>
    <w:rsid w:val="000242E4"/>
    <w:pPr>
      <w:keepLines/>
      <w:spacing w:line="250" w:lineRule="atLeast"/>
    </w:pPr>
    <w:rPr>
      <w:rFonts w:ascii="Arial" w:hAnsi="Arial"/>
      <w:u w:val="single"/>
    </w:rPr>
  </w:style>
  <w:style w:type="character" w:customStyle="1" w:styleId="ReturnAddressChar">
    <w:name w:val="ReturnAddress Char"/>
    <w:link w:val="ReturnAddress"/>
    <w:rsid w:val="000242E4"/>
    <w:rPr>
      <w:rFonts w:ascii="Arial" w:eastAsia="Times New Roman" w:hAnsi="Arial" w:cs="Times New Roman"/>
      <w:spacing w:val="4"/>
      <w:sz w:val="18"/>
      <w:szCs w:val="24"/>
      <w:u w:val="single"/>
      <w:lang w:eastAsia="de-CH"/>
    </w:rPr>
  </w:style>
  <w:style w:type="paragraph" w:styleId="ListNumber">
    <w:name w:val="List Number"/>
    <w:basedOn w:val="Normal"/>
    <w:rsid w:val="00CD43EA"/>
    <w:pPr>
      <w:numPr>
        <w:numId w:val="12"/>
      </w:numPr>
    </w:pPr>
  </w:style>
  <w:style w:type="paragraph" w:customStyle="1" w:styleId="Topic315">
    <w:name w:val="Topic315"/>
    <w:basedOn w:val="Normal"/>
    <w:rsid w:val="00CD43EA"/>
    <w:pPr>
      <w:keepLines/>
      <w:ind w:left="1786" w:hanging="1786"/>
    </w:pPr>
  </w:style>
  <w:style w:type="paragraph" w:customStyle="1" w:styleId="Topic630">
    <w:name w:val="Topic630"/>
    <w:basedOn w:val="Normal"/>
    <w:rsid w:val="00CD43EA"/>
    <w:pPr>
      <w:keepLines/>
      <w:ind w:left="3572" w:hanging="3572"/>
    </w:pPr>
  </w:style>
  <w:style w:type="paragraph" w:customStyle="1" w:styleId="Topic945">
    <w:name w:val="Topic945"/>
    <w:basedOn w:val="Normal"/>
    <w:rsid w:val="00CD43EA"/>
    <w:pPr>
      <w:keepLines/>
      <w:ind w:left="5358" w:hanging="5358"/>
    </w:pPr>
  </w:style>
  <w:style w:type="paragraph" w:styleId="Title">
    <w:name w:val="Title"/>
    <w:basedOn w:val="Normal"/>
    <w:next w:val="Normal"/>
    <w:link w:val="TitleChar"/>
    <w:qFormat/>
    <w:rsid w:val="00CD43EA"/>
    <w:pPr>
      <w:keepNext/>
      <w:keepLines/>
    </w:pPr>
    <w:rPr>
      <w:rFonts w:cs="Arial"/>
      <w:b/>
      <w:bCs/>
      <w:szCs w:val="32"/>
    </w:rPr>
  </w:style>
  <w:style w:type="character" w:customStyle="1" w:styleId="TitleChar">
    <w:name w:val="Title Char"/>
    <w:basedOn w:val="DefaultParagraphFont"/>
    <w:link w:val="Title"/>
    <w:rsid w:val="00CD43EA"/>
    <w:rPr>
      <w:rFonts w:ascii="Times New Roman" w:eastAsia="Times New Roman" w:hAnsi="Times New Roman" w:cs="Arial"/>
      <w:b/>
      <w:bCs/>
      <w:spacing w:val="4"/>
      <w:sz w:val="21"/>
      <w:szCs w:val="32"/>
      <w:lang w:eastAsia="de-CH"/>
    </w:rPr>
  </w:style>
  <w:style w:type="paragraph" w:customStyle="1" w:styleId="TextTogether">
    <w:name w:val="TextTogether"/>
    <w:basedOn w:val="Normal"/>
    <w:rsid w:val="00CD43EA"/>
    <w:pPr>
      <w:keepNext/>
      <w:keepLines/>
    </w:pPr>
  </w:style>
  <w:style w:type="paragraph" w:styleId="Signature">
    <w:name w:val="Signature"/>
    <w:basedOn w:val="Normal"/>
    <w:link w:val="SignatureChar"/>
    <w:rsid w:val="00CD43EA"/>
    <w:pPr>
      <w:keepNext/>
      <w:keepLines/>
    </w:pPr>
  </w:style>
  <w:style w:type="character" w:customStyle="1" w:styleId="SignatureChar">
    <w:name w:val="Signature Char"/>
    <w:basedOn w:val="DefaultParagraphFont"/>
    <w:link w:val="Signature"/>
    <w:rsid w:val="00CD43EA"/>
    <w:rPr>
      <w:rFonts w:ascii="Times New Roman" w:eastAsia="Times New Roman" w:hAnsi="Times New Roman" w:cs="Times New Roman"/>
      <w:spacing w:val="4"/>
      <w:sz w:val="21"/>
      <w:szCs w:val="24"/>
      <w:lang w:eastAsia="de-CH"/>
    </w:rPr>
  </w:style>
  <w:style w:type="character" w:customStyle="1" w:styleId="Heading1Char">
    <w:name w:val="Heading 1 Char"/>
    <w:basedOn w:val="DefaultParagraphFont"/>
    <w:link w:val="Heading1"/>
    <w:rsid w:val="00CD43EA"/>
    <w:rPr>
      <w:rFonts w:ascii="Times New Roman" w:eastAsia="Times New Roman" w:hAnsi="Times New Roman" w:cs="Arial"/>
      <w:b/>
      <w:bCs/>
      <w:snapToGrid w:val="0"/>
      <w:spacing w:val="4"/>
      <w:sz w:val="21"/>
      <w:szCs w:val="32"/>
      <w:lang w:eastAsia="de-CH"/>
    </w:rPr>
  </w:style>
  <w:style w:type="character" w:customStyle="1" w:styleId="Heading2Char">
    <w:name w:val="Heading 2 Char"/>
    <w:basedOn w:val="DefaultParagraphFont"/>
    <w:link w:val="Heading2"/>
    <w:rsid w:val="00CD43EA"/>
    <w:rPr>
      <w:rFonts w:ascii="Times New Roman" w:eastAsia="Times New Roman" w:hAnsi="Times New Roman" w:cs="Arial"/>
      <w:b/>
      <w:bCs/>
      <w:iCs/>
      <w:spacing w:val="4"/>
      <w:sz w:val="21"/>
      <w:szCs w:val="28"/>
      <w:lang w:eastAsia="de-CH"/>
    </w:rPr>
  </w:style>
  <w:style w:type="character" w:customStyle="1" w:styleId="Heading3Char">
    <w:name w:val="Heading 3 Char"/>
    <w:basedOn w:val="DefaultParagraphFont"/>
    <w:link w:val="Heading3"/>
    <w:rsid w:val="00CD43EA"/>
    <w:rPr>
      <w:rFonts w:ascii="Times New Roman" w:eastAsia="Times New Roman" w:hAnsi="Times New Roman" w:cs="Arial"/>
      <w:b/>
      <w:bCs/>
      <w:spacing w:val="4"/>
      <w:sz w:val="21"/>
      <w:szCs w:val="26"/>
      <w:lang w:eastAsia="de-CH"/>
    </w:rPr>
  </w:style>
  <w:style w:type="character" w:customStyle="1" w:styleId="Heading4Char">
    <w:name w:val="Heading 4 Char"/>
    <w:basedOn w:val="DefaultParagraphFont"/>
    <w:link w:val="Heading4"/>
    <w:rsid w:val="00CD43EA"/>
    <w:rPr>
      <w:rFonts w:ascii="Times New Roman" w:eastAsia="Times New Roman" w:hAnsi="Times New Roman" w:cs="Times New Roman"/>
      <w:b/>
      <w:bCs/>
      <w:spacing w:val="4"/>
      <w:sz w:val="21"/>
      <w:szCs w:val="28"/>
      <w:lang w:eastAsia="de-CH"/>
    </w:rPr>
  </w:style>
  <w:style w:type="paragraph" w:customStyle="1" w:styleId="zOawRecipient">
    <w:name w:val="zOawRecipient"/>
    <w:basedOn w:val="Normal"/>
    <w:rsid w:val="00E35AEE"/>
    <w:rPr>
      <w:b/>
    </w:rPr>
  </w:style>
  <w:style w:type="paragraph" w:customStyle="1" w:styleId="TableofGlossary">
    <w:name w:val="TableofGlossary"/>
    <w:basedOn w:val="Normal"/>
    <w:rsid w:val="00CD43EA"/>
    <w:rPr>
      <w:lang w:val="en-GB"/>
    </w:rPr>
  </w:style>
  <w:style w:type="paragraph" w:customStyle="1" w:styleId="TableofIndex">
    <w:name w:val="TableofIndex"/>
    <w:basedOn w:val="Normal"/>
    <w:rsid w:val="00CD43EA"/>
    <w:rPr>
      <w:lang w:val="en-GB"/>
    </w:rPr>
  </w:style>
  <w:style w:type="paragraph" w:customStyle="1" w:styleId="TableofLiterature">
    <w:name w:val="TableofLiterature"/>
    <w:basedOn w:val="Normal"/>
    <w:rsid w:val="00CD43EA"/>
    <w:pPr>
      <w:tabs>
        <w:tab w:val="left" w:pos="357"/>
      </w:tabs>
      <w:spacing w:after="255"/>
      <w:ind w:left="709" w:hanging="709"/>
    </w:pPr>
  </w:style>
  <w:style w:type="paragraph" w:styleId="Header">
    <w:name w:val="header"/>
    <w:basedOn w:val="Normal"/>
    <w:link w:val="HeaderChar"/>
    <w:uiPriority w:val="99"/>
    <w:unhideWhenUsed/>
    <w:rsid w:val="00E625E6"/>
    <w:pPr>
      <w:tabs>
        <w:tab w:val="center" w:pos="4513"/>
        <w:tab w:val="right" w:pos="9026"/>
      </w:tabs>
    </w:pPr>
  </w:style>
  <w:style w:type="character" w:customStyle="1" w:styleId="HeaderChar">
    <w:name w:val="Header Char"/>
    <w:basedOn w:val="DefaultParagraphFont"/>
    <w:link w:val="Header"/>
    <w:uiPriority w:val="99"/>
    <w:rsid w:val="00E625E6"/>
    <w:rPr>
      <w:rFonts w:ascii="Times New Roman" w:eastAsia="Times New Roman" w:hAnsi="Times New Roman" w:cs="Times New Roman"/>
      <w:spacing w:val="4"/>
      <w:sz w:val="21"/>
      <w:szCs w:val="24"/>
      <w:lang w:eastAsia="de-CH"/>
    </w:rPr>
  </w:style>
  <w:style w:type="paragraph" w:styleId="Footer">
    <w:name w:val="footer"/>
    <w:basedOn w:val="Normal"/>
    <w:link w:val="FooterChar"/>
    <w:uiPriority w:val="99"/>
    <w:unhideWhenUsed/>
    <w:rsid w:val="00E625E6"/>
    <w:pPr>
      <w:tabs>
        <w:tab w:val="center" w:pos="4513"/>
        <w:tab w:val="right" w:pos="9026"/>
      </w:tabs>
    </w:pPr>
  </w:style>
  <w:style w:type="character" w:customStyle="1" w:styleId="FooterChar">
    <w:name w:val="Footer Char"/>
    <w:basedOn w:val="DefaultParagraphFont"/>
    <w:link w:val="Footer"/>
    <w:uiPriority w:val="99"/>
    <w:rsid w:val="00E625E6"/>
    <w:rPr>
      <w:rFonts w:ascii="Times New Roman" w:eastAsia="Times New Roman" w:hAnsi="Times New Roman" w:cs="Times New Roman"/>
      <w:spacing w:val="4"/>
      <w:sz w:val="21"/>
      <w:szCs w:val="24"/>
      <w:lang w:eastAsia="de-CH"/>
    </w:rPr>
  </w:style>
  <w:style w:type="paragraph" w:customStyle="1" w:styleId="CityDateSecondPage">
    <w:name w:val="CityDateSecondPage"/>
    <w:basedOn w:val="CityDate"/>
    <w:next w:val="CityDate"/>
    <w:qFormat/>
    <w:rsid w:val="0002050B"/>
    <w:pPr>
      <w:spacing w:before="480" w:line="255" w:lineRule="atLeast"/>
    </w:pPr>
  </w:style>
  <w:style w:type="paragraph" w:customStyle="1" w:styleId="DokumentTypenFormat">
    <w:name w:val="DokumentTypenFormat"/>
    <w:basedOn w:val="Subject"/>
    <w:next w:val="Subject"/>
    <w:qFormat/>
    <w:rsid w:val="00A5042D"/>
    <w:rPr>
      <w:sz w:val="32"/>
    </w:rPr>
  </w:style>
  <w:style w:type="paragraph" w:customStyle="1" w:styleId="MeetingText">
    <w:name w:val="MeetingText"/>
    <w:basedOn w:val="Normal"/>
    <w:next w:val="Normal"/>
    <w:rsid w:val="00003075"/>
    <w:rPr>
      <w:sz w:val="14"/>
    </w:rPr>
  </w:style>
  <w:style w:type="paragraph" w:styleId="TOC1">
    <w:name w:val="toc 1"/>
    <w:basedOn w:val="Normal"/>
    <w:next w:val="Normal"/>
    <w:autoRedefine/>
    <w:uiPriority w:val="39"/>
    <w:rsid w:val="005C4589"/>
    <w:pPr>
      <w:ind w:left="397" w:hanging="397"/>
    </w:pPr>
  </w:style>
  <w:style w:type="paragraph" w:styleId="TOC2">
    <w:name w:val="toc 2"/>
    <w:basedOn w:val="Normal"/>
    <w:next w:val="Normal"/>
    <w:autoRedefine/>
    <w:rsid w:val="005C4589"/>
    <w:pPr>
      <w:ind w:left="567" w:hanging="567"/>
    </w:pPr>
  </w:style>
  <w:style w:type="paragraph" w:styleId="TOC3">
    <w:name w:val="toc 3"/>
    <w:basedOn w:val="Normal"/>
    <w:next w:val="Normal"/>
    <w:autoRedefine/>
    <w:rsid w:val="005C4589"/>
    <w:pPr>
      <w:ind w:left="709" w:hanging="709"/>
    </w:pPr>
  </w:style>
  <w:style w:type="paragraph" w:styleId="TOC4">
    <w:name w:val="toc 4"/>
    <w:basedOn w:val="Normal"/>
    <w:next w:val="Normal"/>
    <w:autoRedefine/>
    <w:rsid w:val="005C4589"/>
    <w:pPr>
      <w:ind w:left="851" w:hanging="851"/>
    </w:pPr>
  </w:style>
  <w:style w:type="paragraph" w:customStyle="1" w:styleId="NoteCheckbox">
    <w:name w:val="NoteCheckbox"/>
    <w:basedOn w:val="Normal"/>
    <w:rsid w:val="00C009B8"/>
    <w:pPr>
      <w:spacing w:line="200" w:lineRule="exact"/>
      <w:jc w:val="center"/>
    </w:pPr>
    <w:rPr>
      <w:b/>
      <w:position w:val="-4"/>
    </w:rPr>
  </w:style>
  <w:style w:type="paragraph" w:customStyle="1" w:styleId="NoteText">
    <w:name w:val="NoteText"/>
    <w:basedOn w:val="Normal"/>
    <w:rsid w:val="00C009B8"/>
    <w:pPr>
      <w:spacing w:line="250" w:lineRule="exact"/>
      <w:ind w:left="85"/>
    </w:pPr>
  </w:style>
  <w:style w:type="table" w:customStyle="1" w:styleId="Tabelle">
    <w:name w:val="Tabelle"/>
    <w:basedOn w:val="TableNormal"/>
    <w:uiPriority w:val="99"/>
    <w:rsid w:val="00AA195B"/>
    <w:tblPr>
      <w:tblInd w:w="-57" w:type="dxa"/>
      <w:tblCellMar>
        <w:left w:w="57" w:type="dxa"/>
        <w:right w:w="57" w:type="dxa"/>
      </w:tblCellMar>
    </w:tblPr>
  </w:style>
  <w:style w:type="table" w:styleId="TableGrid">
    <w:name w:val="Table Grid"/>
    <w:basedOn w:val="TableNormal"/>
    <w:uiPriority w:val="59"/>
    <w:rsid w:val="00CA0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Whom">
    <w:name w:val="ToWhom"/>
    <w:basedOn w:val="Normal"/>
    <w:next w:val="Normal"/>
    <w:rsid w:val="00C82594"/>
    <w:rPr>
      <w:sz w:val="14"/>
    </w:rPr>
  </w:style>
  <w:style w:type="paragraph" w:customStyle="1" w:styleId="ListTopic">
    <w:name w:val="List Topic"/>
    <w:basedOn w:val="ListNumber"/>
    <w:rsid w:val="005D24B1"/>
    <w:pPr>
      <w:tabs>
        <w:tab w:val="clear" w:pos="360"/>
        <w:tab w:val="left" w:pos="397"/>
        <w:tab w:val="left" w:pos="6946"/>
      </w:tabs>
      <w:ind w:left="397" w:hanging="397"/>
    </w:pPr>
  </w:style>
  <w:style w:type="paragraph" w:customStyle="1" w:styleId="AgendaHeader">
    <w:name w:val="AgendaHeader"/>
    <w:basedOn w:val="Normal"/>
    <w:next w:val="Normal"/>
    <w:rsid w:val="005D24B1"/>
    <w:pPr>
      <w:tabs>
        <w:tab w:val="left" w:pos="6946"/>
      </w:tabs>
    </w:pPr>
    <w:rPr>
      <w:sz w:val="16"/>
    </w:rPr>
  </w:style>
  <w:style w:type="paragraph" w:styleId="FootnoteText">
    <w:name w:val="footnote text"/>
    <w:basedOn w:val="Normal"/>
    <w:link w:val="FootnoteTextChar"/>
    <w:uiPriority w:val="99"/>
    <w:semiHidden/>
    <w:unhideWhenUsed/>
    <w:rsid w:val="00B33493"/>
    <w:rPr>
      <w:sz w:val="16"/>
      <w:szCs w:val="20"/>
    </w:rPr>
  </w:style>
  <w:style w:type="character" w:customStyle="1" w:styleId="FootnoteTextChar">
    <w:name w:val="Footnote Text Char"/>
    <w:basedOn w:val="DefaultParagraphFont"/>
    <w:link w:val="FootnoteText"/>
    <w:uiPriority w:val="99"/>
    <w:semiHidden/>
    <w:rsid w:val="00B33493"/>
    <w:rPr>
      <w:sz w:val="16"/>
      <w:szCs w:val="20"/>
    </w:rPr>
  </w:style>
  <w:style w:type="paragraph" w:styleId="ListParagraph">
    <w:name w:val="List Paragraph"/>
    <w:basedOn w:val="Normal"/>
    <w:uiPriority w:val="34"/>
    <w:qFormat/>
    <w:rsid w:val="00FC7915"/>
    <w:pPr>
      <w:ind w:left="720"/>
      <w:contextualSpacing/>
    </w:pPr>
  </w:style>
  <w:style w:type="character" w:styleId="SubtleReference">
    <w:name w:val="Subtle Reference"/>
    <w:basedOn w:val="DefaultParagraphFont"/>
    <w:uiPriority w:val="31"/>
    <w:qFormat/>
    <w:rsid w:val="00F20618"/>
    <w:rPr>
      <w:rFonts w:ascii="Verdana" w:hAnsi="Verdana"/>
      <w:smallCaps/>
      <w:color w:val="5A5A5A" w:themeColor="text1" w:themeTint="A5"/>
    </w:rPr>
  </w:style>
  <w:style w:type="character" w:styleId="SubtleEmphasis">
    <w:name w:val="Subtle Emphasis"/>
    <w:basedOn w:val="DefaultParagraphFont"/>
    <w:uiPriority w:val="19"/>
    <w:qFormat/>
    <w:rsid w:val="00F20618"/>
    <w:rPr>
      <w:rFonts w:ascii="Verdana" w:hAnsi="Verdana"/>
      <w:i/>
      <w:iCs/>
      <w:color w:val="404040" w:themeColor="text1" w:themeTint="BF"/>
    </w:rPr>
  </w:style>
  <w:style w:type="character" w:styleId="IntenseReference">
    <w:name w:val="Intense Reference"/>
    <w:basedOn w:val="DefaultParagraphFont"/>
    <w:uiPriority w:val="32"/>
    <w:qFormat/>
    <w:rsid w:val="00F20618"/>
    <w:rPr>
      <w:rFonts w:ascii="Verdana" w:hAnsi="Verdana"/>
      <w:b/>
      <w:bCs/>
      <w:smallCaps/>
      <w:color w:val="77C5D8" w:themeColor="accent1"/>
      <w:spacing w:val="5"/>
    </w:rPr>
  </w:style>
  <w:style w:type="character" w:styleId="BookTitle">
    <w:name w:val="Book Title"/>
    <w:basedOn w:val="DefaultParagraphFont"/>
    <w:uiPriority w:val="33"/>
    <w:qFormat/>
    <w:rsid w:val="00F20618"/>
    <w:rPr>
      <w:rFonts w:ascii="Verdana" w:hAnsi="Verdana"/>
      <w:b/>
      <w:bCs/>
      <w:i/>
      <w:iCs/>
      <w:spacing w:val="5"/>
    </w:rPr>
  </w:style>
  <w:style w:type="character" w:styleId="IntenseEmphasis">
    <w:name w:val="Intense Emphasis"/>
    <w:basedOn w:val="DefaultParagraphFont"/>
    <w:uiPriority w:val="21"/>
    <w:qFormat/>
    <w:rsid w:val="00F20618"/>
    <w:rPr>
      <w:rFonts w:ascii="Verdana" w:hAnsi="Verdana"/>
      <w:i/>
      <w:iCs/>
      <w:color w:val="77C5D8" w:themeColor="accent1"/>
    </w:rPr>
  </w:style>
  <w:style w:type="character" w:customStyle="1" w:styleId="Heading5Char">
    <w:name w:val="Heading 5 Char"/>
    <w:basedOn w:val="DefaultParagraphFont"/>
    <w:link w:val="Heading5"/>
    <w:uiPriority w:val="9"/>
    <w:semiHidden/>
    <w:rsid w:val="00F20618"/>
    <w:rPr>
      <w:rFonts w:ascii="Verdana" w:eastAsiaTheme="majorEastAsia" w:hAnsi="Verdana" w:cstheme="majorBidi"/>
      <w:color w:val="38A7C2" w:themeColor="accent1" w:themeShade="BF"/>
      <w:sz w:val="18"/>
    </w:rPr>
  </w:style>
  <w:style w:type="paragraph" w:customStyle="1" w:styleId="Beilage">
    <w:name w:val="Beilage"/>
    <w:basedOn w:val="Normal"/>
    <w:qFormat/>
    <w:rsid w:val="00C01044"/>
    <w:rPr>
      <w:sz w:val="14"/>
    </w:rPr>
  </w:style>
  <w:style w:type="paragraph" w:styleId="TOCHeading">
    <w:name w:val="TOC Heading"/>
    <w:basedOn w:val="Heading1"/>
    <w:next w:val="Normal"/>
    <w:uiPriority w:val="39"/>
    <w:unhideWhenUsed/>
    <w:qFormat/>
    <w:rsid w:val="009023D3"/>
    <w:pPr>
      <w:numPr>
        <w:numId w:val="0"/>
      </w:numPr>
      <w:tabs>
        <w:tab w:val="clear" w:pos="397"/>
      </w:tabs>
      <w:spacing w:before="240" w:line="259" w:lineRule="auto"/>
      <w:outlineLvl w:val="9"/>
    </w:pPr>
    <w:rPr>
      <w:rFonts w:asciiTheme="majorHAnsi" w:eastAsiaTheme="majorEastAsia" w:hAnsiTheme="majorHAnsi" w:cstheme="majorBidi"/>
      <w:b w:val="0"/>
      <w:bCs w:val="0"/>
      <w:snapToGrid/>
      <w:color w:val="38A7C2" w:themeColor="accent1" w:themeShade="BF"/>
      <w:sz w:val="32"/>
      <w:lang w:eastAsia="de-CH"/>
    </w:rPr>
  </w:style>
  <w:style w:type="character" w:styleId="Hyperlink">
    <w:name w:val="Hyperlink"/>
    <w:basedOn w:val="DefaultParagraphFont"/>
    <w:uiPriority w:val="99"/>
    <w:unhideWhenUsed/>
    <w:rsid w:val="00825C2E"/>
    <w:rPr>
      <w:color w:val="206C8A"/>
      <w:u w:val="single"/>
    </w:rPr>
  </w:style>
  <w:style w:type="character" w:styleId="UnresolvedMention">
    <w:name w:val="Unresolved Mention"/>
    <w:basedOn w:val="DefaultParagraphFont"/>
    <w:uiPriority w:val="99"/>
    <w:semiHidden/>
    <w:unhideWhenUsed/>
    <w:rsid w:val="009023D3"/>
    <w:rPr>
      <w:color w:val="605E5C"/>
      <w:shd w:val="clear" w:color="auto" w:fill="E1DFDD"/>
    </w:rPr>
  </w:style>
  <w:style w:type="paragraph" w:customStyle="1" w:styleId="BeilageKopie">
    <w:name w:val="Beilage Kopie"/>
    <w:basedOn w:val="Normal"/>
    <w:next w:val="Normal"/>
    <w:qFormat/>
    <w:rsid w:val="00661B45"/>
    <w:pPr>
      <w:ind w:left="851" w:hanging="851"/>
    </w:pPr>
    <w:rPr>
      <w:sz w:val="14"/>
    </w:rPr>
  </w:style>
  <w:style w:type="paragraph" w:customStyle="1" w:styleId="Beilagekursiv">
    <w:name w:val="Beilage kursiv"/>
    <w:basedOn w:val="Normal"/>
    <w:next w:val="Normal"/>
    <w:qFormat/>
    <w:rsid w:val="00661B45"/>
    <w:rPr>
      <w:i/>
      <w:iCs/>
      <w:sz w:val="14"/>
    </w:rPr>
  </w:style>
  <w:style w:type="character" w:customStyle="1" w:styleId="DocunizePlaceholder">
    <w:name w:val="Docunize Placeholder"/>
    <w:basedOn w:val="DefaultParagraphFont"/>
    <w:rPr>
      <w:color w:val="C71585"/>
    </w:rPr>
  </w:style>
  <w:style w:type="character" w:styleId="PlaceholderText">
    <w:name w:val="Placeholder Text"/>
    <w:basedOn w:val="DefaultParagraphFont"/>
    <w:uiPriority w:val="99"/>
    <w:semiHidden/>
    <w:rPr>
      <w:color w:val="808080"/>
    </w:rPr>
  </w:style>
  <w:style w:type="paragraph" w:customStyle="1" w:styleId="EinfacherAbsatz">
    <w:name w:val="[Einfacher Absatz]"/>
    <w:basedOn w:val="Normal"/>
    <w:uiPriority w:val="99"/>
    <w:rsid w:val="00237B97"/>
    <w:pPr>
      <w:autoSpaceDE w:val="0"/>
      <w:autoSpaceDN w:val="0"/>
      <w:adjustRightInd w:val="0"/>
      <w:spacing w:line="288" w:lineRule="auto"/>
    </w:pPr>
    <w:rPr>
      <w:rFonts w:ascii="Times" w:eastAsia="Times New Roman" w:hAnsi="Times" w:cs="Times"/>
      <w:color w:val="000000"/>
      <w:sz w:val="24"/>
      <w:szCs w:val="24"/>
      <w:lang w:val="de-DE" w:eastAsia="de-CH"/>
    </w:rPr>
  </w:style>
  <w:style w:type="character" w:customStyle="1" w:styleId="Marginalie75Regular">
    <w:name w:val="Marginalie 7.5 Regular"/>
    <w:uiPriority w:val="99"/>
    <w:rsid w:val="00237B97"/>
    <w:rPr>
      <w:rFonts w:ascii="FS Albert" w:hAnsi="FS Albert" w:cs="FS Albert"/>
      <w:spacing w:val="4"/>
      <w:w w:val="100"/>
      <w:position w:val="0"/>
      <w:sz w:val="15"/>
      <w:szCs w:val="15"/>
      <w:vertAlign w:val="baseline"/>
      <w:lang w:val="de-CH"/>
    </w:rPr>
  </w:style>
  <w:style w:type="paragraph" w:styleId="Revision">
    <w:name w:val="Revision"/>
    <w:hidden/>
    <w:uiPriority w:val="99"/>
    <w:semiHidden/>
    <w:rsid w:val="00C52075"/>
    <w:pPr>
      <w:spacing w:line="240" w:lineRule="auto"/>
    </w:pPr>
  </w:style>
  <w:style w:type="character" w:styleId="CommentReference">
    <w:name w:val="annotation reference"/>
    <w:basedOn w:val="DefaultParagraphFont"/>
    <w:uiPriority w:val="99"/>
    <w:semiHidden/>
    <w:unhideWhenUsed/>
    <w:rsid w:val="00687159"/>
    <w:rPr>
      <w:sz w:val="16"/>
      <w:szCs w:val="16"/>
    </w:rPr>
  </w:style>
  <w:style w:type="paragraph" w:styleId="CommentText">
    <w:name w:val="annotation text"/>
    <w:basedOn w:val="Normal"/>
    <w:link w:val="CommentTextChar"/>
    <w:uiPriority w:val="99"/>
    <w:unhideWhenUsed/>
    <w:rsid w:val="00687159"/>
    <w:pPr>
      <w:spacing w:line="240" w:lineRule="auto"/>
    </w:pPr>
    <w:rPr>
      <w:sz w:val="20"/>
      <w:szCs w:val="20"/>
    </w:rPr>
  </w:style>
  <w:style w:type="character" w:customStyle="1" w:styleId="CommentTextChar">
    <w:name w:val="Comment Text Char"/>
    <w:basedOn w:val="DefaultParagraphFont"/>
    <w:link w:val="CommentText"/>
    <w:uiPriority w:val="99"/>
    <w:rsid w:val="00687159"/>
    <w:rPr>
      <w:sz w:val="20"/>
      <w:szCs w:val="20"/>
    </w:rPr>
  </w:style>
  <w:style w:type="paragraph" w:styleId="CommentSubject">
    <w:name w:val="annotation subject"/>
    <w:basedOn w:val="CommentText"/>
    <w:next w:val="CommentText"/>
    <w:link w:val="CommentSubjectChar"/>
    <w:uiPriority w:val="99"/>
    <w:semiHidden/>
    <w:unhideWhenUsed/>
    <w:rsid w:val="00687159"/>
    <w:rPr>
      <w:b/>
      <w:bCs/>
    </w:rPr>
  </w:style>
  <w:style w:type="character" w:customStyle="1" w:styleId="CommentSubjectChar">
    <w:name w:val="Comment Subject Char"/>
    <w:basedOn w:val="CommentTextChar"/>
    <w:link w:val="CommentSubject"/>
    <w:uiPriority w:val="99"/>
    <w:semiHidden/>
    <w:rsid w:val="006871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7469">
      <w:bodyDiv w:val="1"/>
      <w:marLeft w:val="0"/>
      <w:marRight w:val="0"/>
      <w:marTop w:val="0"/>
      <w:marBottom w:val="0"/>
      <w:divBdr>
        <w:top w:val="none" w:sz="0" w:space="0" w:color="auto"/>
        <w:left w:val="none" w:sz="0" w:space="0" w:color="auto"/>
        <w:bottom w:val="none" w:sz="0" w:space="0" w:color="auto"/>
        <w:right w:val="none" w:sz="0" w:space="0" w:color="auto"/>
      </w:divBdr>
    </w:div>
    <w:div w:id="948659079">
      <w:bodyDiv w:val="1"/>
      <w:marLeft w:val="0"/>
      <w:marRight w:val="0"/>
      <w:marTop w:val="0"/>
      <w:marBottom w:val="0"/>
      <w:divBdr>
        <w:top w:val="none" w:sz="0" w:space="0" w:color="auto"/>
        <w:left w:val="none" w:sz="0" w:space="0" w:color="auto"/>
        <w:bottom w:val="none" w:sz="0" w:space="0" w:color="auto"/>
        <w:right w:val="none" w:sz="0" w:space="0" w:color="auto"/>
      </w:divBdr>
    </w:div>
    <w:div w:id="14083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communications@ckw.ch"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epexspo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pexspot.com/sites/default/files/2022-11/Mobilitaet%20Copyright%20CKW%20AG.jp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pexspot.com/sites/default/files/2022-11/Windkraft%20Copyright%20CKW%20AG.jpg" TargetMode="External"/><Relationship Id="rId20" Type="http://schemas.openxmlformats.org/officeDocument/2006/relationships/hyperlink" Target="mailto:medien@sak.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7.png"/><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m.schubotz@epexspo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8.bin"/></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bin"/><Relationship Id="rId5" Type="http://schemas.openxmlformats.org/officeDocument/2006/relationships/image" Target="media/image5.bin"/><Relationship Id="rId4" Type="http://schemas.openxmlformats.org/officeDocument/2006/relationships/image" Target="media/image4.svg"/></Relationships>
</file>

<file path=word/theme/theme1.xml><?xml version="1.0" encoding="utf-8"?>
<a:theme xmlns:a="http://schemas.openxmlformats.org/drawingml/2006/main" name="Larissa">
  <a:themeElements>
    <a:clrScheme name="HSLU Farben">
      <a:dk1>
        <a:srgbClr val="000000"/>
      </a:dk1>
      <a:lt1>
        <a:sysClr val="window" lastClr="FFFFFF"/>
      </a:lt1>
      <a:dk2>
        <a:srgbClr val="000000"/>
      </a:dk2>
      <a:lt2>
        <a:srgbClr val="FFFFFF"/>
      </a:lt2>
      <a:accent1>
        <a:srgbClr val="77C5D8"/>
      </a:accent1>
      <a:accent2>
        <a:srgbClr val="ADCA2A"/>
      </a:accent2>
      <a:accent3>
        <a:srgbClr val="EC5A7A"/>
      </a:accent3>
      <a:accent4>
        <a:srgbClr val="FCC300"/>
      </a:accent4>
      <a:accent5>
        <a:srgbClr val="F0F0F0"/>
      </a:accent5>
      <a:accent6>
        <a:srgbClr val="808080"/>
      </a:accent6>
      <a:hlink>
        <a:srgbClr val="206A8A"/>
      </a:hlink>
      <a:folHlink>
        <a:srgbClr val="9F304D"/>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Document">eNp7v3u/jUt+cmlual6JnY1PYl56aWJ6qp2RgampjT6ca6MPVwMA6D4SQg==</officeatwork>
</file>

<file path=customXml/item2.xml><?xml version="1.0" encoding="utf-8"?>
<p:properties xmlns:p="http://schemas.microsoft.com/office/2006/metadata/properties" xmlns:xsi="http://www.w3.org/2001/XMLSchema-instance" xmlns:pc="http://schemas.microsoft.com/office/infopath/2007/PartnerControls">
  <documentManagement>
    <Link_x0020_oder_x0020_Bild xmlns="9a7d57e2-a6f6-4353-bdc3-995d0b2e54a4">
      <Url xsi:nil="true"/>
      <Description xsi:nil="true"/>
    </Link_x0020_oder_x0020_Bild>
    <lcf76f155ced4ddcb4097134ff3c332f xmlns="9a7d57e2-a6f6-4353-bdc3-995d0b2e54a4">
      <Terms xmlns="http://schemas.microsoft.com/office/infopath/2007/PartnerControls"/>
    </lcf76f155ced4ddcb4097134ff3c332f>
    <TaxCatchAll xmlns="bd5c1ef4-a5a8-4f60-b734-518beb01c7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756FDFCB57D0948B915F9BF5E819397" ma:contentTypeVersion="17" ma:contentTypeDescription="Ein neues Dokument erstellen." ma:contentTypeScope="" ma:versionID="8af01e412d0f094330967cf2298998ff">
  <xsd:schema xmlns:xsd="http://www.w3.org/2001/XMLSchema" xmlns:xs="http://www.w3.org/2001/XMLSchema" xmlns:p="http://schemas.microsoft.com/office/2006/metadata/properties" xmlns:ns2="bd5c1ef4-a5a8-4f60-b734-518beb01c7b7" xmlns:ns3="9a7d57e2-a6f6-4353-bdc3-995d0b2e54a4" targetNamespace="http://schemas.microsoft.com/office/2006/metadata/properties" ma:root="true" ma:fieldsID="fbcfc05e47b3eb62b8f371879d1d5a22" ns2:_="" ns3:_="">
    <xsd:import namespace="bd5c1ef4-a5a8-4f60-b734-518beb01c7b7"/>
    <xsd:import namespace="9a7d57e2-a6f6-4353-bdc3-995d0b2e54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ink_x0020_oder_x0020_Bil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c1ef4-a5a8-4f60-b734-518beb01c7b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a9aeb69-1acc-460c-b6e0-f66c24fee4fc}" ma:internalName="TaxCatchAll" ma:showField="CatchAllData" ma:web="bd5c1ef4-a5a8-4f60-b734-518beb01c7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7d57e2-a6f6-4353-bdc3-995d0b2e54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ink_x0020_oder_x0020_Bild" ma:index="20" nillable="true" ma:displayName="Link oder Bild" ma:format="Hyperlink" ma:internalName="Link_x0020_oder_x0020_Bild">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a48e02a-304b-44db-a51f-647cba8d1c2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officeatwork xmlns="http://schemas.officeatwork.com/MasterProperties">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</officeatwork>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0AB61A-1FAB-4F81-AA4D-283CA1D7D328}">
  <ds:schemaRefs>
    <ds:schemaRef ds:uri="http://schemas.officeatwork.com/Document"/>
  </ds:schemaRefs>
</ds:datastoreItem>
</file>

<file path=customXml/itemProps2.xml><?xml version="1.0" encoding="utf-8"?>
<ds:datastoreItem xmlns:ds="http://schemas.openxmlformats.org/officeDocument/2006/customXml" ds:itemID="{610D82F7-BEFC-4E8A-8E57-CE41F5F0B92C}">
  <ds:schemaRefs>
    <ds:schemaRef ds:uri="http://schemas.microsoft.com/office/2006/metadata/properties"/>
    <ds:schemaRef ds:uri="http://schemas.microsoft.com/office/infopath/2007/PartnerControls"/>
    <ds:schemaRef ds:uri="9a7d57e2-a6f6-4353-bdc3-995d0b2e54a4"/>
    <ds:schemaRef ds:uri="bd5c1ef4-a5a8-4f60-b734-518beb01c7b7"/>
  </ds:schemaRefs>
</ds:datastoreItem>
</file>

<file path=customXml/itemProps3.xml><?xml version="1.0" encoding="utf-8"?>
<ds:datastoreItem xmlns:ds="http://schemas.openxmlformats.org/officeDocument/2006/customXml" ds:itemID="{148BE8B1-C206-4997-A9B9-204C1380D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c1ef4-a5a8-4f60-b734-518beb01c7b7"/>
    <ds:schemaRef ds:uri="9a7d57e2-a6f6-4353-bdc3-995d0b2e5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A41DEA-AAE9-49FE-8D5F-A892F5050D8B}">
  <ds:schemaRefs>
    <ds:schemaRef ds:uri="http://schemas.officeatwork.com/MasterProperties"/>
  </ds:schemaRefs>
</ds:datastoreItem>
</file>

<file path=customXml/itemProps5.xml><?xml version="1.0" encoding="utf-8"?>
<ds:datastoreItem xmlns:ds="http://schemas.openxmlformats.org/officeDocument/2006/customXml" ds:itemID="{C3E374D0-2F01-4379-859D-63FC995B956B}">
  <ds:schemaRefs>
    <ds:schemaRef ds:uri="http://schemas.openxmlformats.org/officeDocument/2006/bibliography"/>
  </ds:schemaRefs>
</ds:datastoreItem>
</file>

<file path=customXml/itemProps6.xml><?xml version="1.0" encoding="utf-8"?>
<ds:datastoreItem xmlns:ds="http://schemas.openxmlformats.org/officeDocument/2006/customXml" ds:itemID="{BF07BFBC-9A73-4D7D-9DD4-09F850261D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7505</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8732</CharactersWithSpaces>
  <SharedDoc>false</SharedDoc>
  <HyperlinkBase/>
  <HLinks>
    <vt:vector size="12" baseType="variant">
      <vt:variant>
        <vt:i4>4456486</vt:i4>
      </vt:variant>
      <vt:variant>
        <vt:i4>0</vt:i4>
      </vt:variant>
      <vt:variant>
        <vt:i4>0</vt:i4>
      </vt:variant>
      <vt:variant>
        <vt:i4>5</vt:i4>
      </vt:variant>
      <vt:variant>
        <vt:lpwstr>mailto:vorname.name@hslu.ch</vt:lpwstr>
      </vt:variant>
      <vt:variant>
        <vt:lpwstr/>
      </vt:variant>
      <vt:variant>
        <vt:i4>6881333</vt:i4>
      </vt:variant>
      <vt:variant>
        <vt:i4>0</vt:i4>
      </vt:variant>
      <vt:variant>
        <vt:i4>0</vt:i4>
      </vt:variant>
      <vt:variant>
        <vt:i4>5</vt:i4>
      </vt:variant>
      <vt:variant>
        <vt:lpwstr>http://www.hslu.ch/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Maria SCHUBOTZ</cp:lastModifiedBy>
  <cp:revision>3</cp:revision>
  <cp:lastPrinted>2007-08-23T17:57:00Z</cp:lastPrinted>
  <dcterms:created xsi:type="dcterms:W3CDTF">2022-11-15T14:39:00Z</dcterms:created>
  <dcterms:modified xsi:type="dcterms:W3CDTF">2022-11-15T14:44:00Z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nizeTemplateID">
    <vt:i4>580</vt:i4>
  </property>
  <property fmtid="{D5CDD505-2E9C-101B-9397-08002B2CF9AE}" pid="3" name="DocunizeTemplateLanguage">
    <vt:lpwstr>DE</vt:lpwstr>
  </property>
  <property fmtid="{D5CDD505-2E9C-101B-9397-08002B2CF9AE}" pid="4" name="ContentTypeId">
    <vt:lpwstr>0x010100E756FDFCB57D0948B915F9BF5E819397</vt:lpwstr>
  </property>
  <property fmtid="{D5CDD505-2E9C-101B-9397-08002B2CF9AE}" pid="5" name="MSIP_Label_e8b0afbd-3cf7-4707-aee4-8dc9d855de29_Enabled">
    <vt:lpwstr>true</vt:lpwstr>
  </property>
  <property fmtid="{D5CDD505-2E9C-101B-9397-08002B2CF9AE}" pid="6" name="MSIP_Label_e8b0afbd-3cf7-4707-aee4-8dc9d855de29_SetDate">
    <vt:lpwstr>2022-09-29T09:50:49Z</vt:lpwstr>
  </property>
  <property fmtid="{D5CDD505-2E9C-101B-9397-08002B2CF9AE}" pid="7" name="MSIP_Label_e8b0afbd-3cf7-4707-aee4-8dc9d855de29_Method">
    <vt:lpwstr>Standard</vt:lpwstr>
  </property>
  <property fmtid="{D5CDD505-2E9C-101B-9397-08002B2CF9AE}" pid="8" name="MSIP_Label_e8b0afbd-3cf7-4707-aee4-8dc9d855de29_Name">
    <vt:lpwstr>intern</vt:lpwstr>
  </property>
  <property fmtid="{D5CDD505-2E9C-101B-9397-08002B2CF9AE}" pid="9" name="MSIP_Label_e8b0afbd-3cf7-4707-aee4-8dc9d855de29_SiteId">
    <vt:lpwstr>75a34008-d7d1-4924-8e78-31fea86f6e68</vt:lpwstr>
  </property>
  <property fmtid="{D5CDD505-2E9C-101B-9397-08002B2CF9AE}" pid="10" name="MSIP_Label_e8b0afbd-3cf7-4707-aee4-8dc9d855de29_ActionId">
    <vt:lpwstr>c9f4df2b-668b-4d64-bfd3-2e98e78fc712</vt:lpwstr>
  </property>
  <property fmtid="{D5CDD505-2E9C-101B-9397-08002B2CF9AE}" pid="11" name="MSIP_Label_e8b0afbd-3cf7-4707-aee4-8dc9d855de29_ContentBits">
    <vt:lpwstr>0</vt:lpwstr>
  </property>
  <property fmtid="{D5CDD505-2E9C-101B-9397-08002B2CF9AE}" pid="12" name="MediaServiceImageTags">
    <vt:lpwstr/>
  </property>
</Properties>
</file>